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4D55634" w14:textId="77777777" w:rsidR="00710EDF" w:rsidRDefault="00710EDF"/>
    <w:p w14:paraId="5758BFE3" w14:textId="77777777" w:rsidR="00710EDF" w:rsidRDefault="00710EDF"/>
    <w:tbl>
      <w:tblPr>
        <w:tblStyle w:val="TableGrid"/>
        <w:tblW w:w="113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208"/>
        <w:gridCol w:w="3150"/>
      </w:tblGrid>
      <w:tr w:rsidR="00425836" w14:paraId="0165F32B" w14:textId="77777777" w:rsidTr="00A01662">
        <w:tc>
          <w:tcPr>
            <w:tcW w:w="8208" w:type="dxa"/>
          </w:tcPr>
          <w:p w14:paraId="1FDE65DC" w14:textId="77777777" w:rsidR="00F44262" w:rsidRPr="00B775F1" w:rsidRDefault="00F44262" w:rsidP="00F44262">
            <w:pPr>
              <w:spacing w:line="240" w:lineRule="auto"/>
              <w:rPr>
                <w:rFonts w:ascii="Times New Roman" w:hAnsi="Times New Roman" w:cs="Times New Roman"/>
                <w:b/>
                <w:bCs/>
                <w:noProof/>
                <w:sz w:val="40"/>
                <w:szCs w:val="28"/>
              </w:rPr>
            </w:pPr>
            <w:r>
              <w:rPr>
                <w:rFonts w:ascii="Times New Roman" w:hAnsi="Times New Roman" w:cs="Times New Roman"/>
                <w:b/>
                <w:bCs/>
                <w:noProof/>
                <w:sz w:val="40"/>
                <w:szCs w:val="28"/>
              </w:rPr>
              <w:t xml:space="preserve">MORE </w:t>
            </w:r>
            <w:r w:rsidRPr="00B775F1">
              <w:rPr>
                <w:rFonts w:ascii="Times New Roman" w:hAnsi="Times New Roman" w:cs="Times New Roman"/>
                <w:b/>
                <w:bCs/>
                <w:noProof/>
                <w:sz w:val="40"/>
                <w:szCs w:val="28"/>
              </w:rPr>
              <w:t xml:space="preserve">CONFIDENCE IN </w:t>
            </w:r>
            <w:r>
              <w:rPr>
                <w:rFonts w:ascii="Times New Roman" w:hAnsi="Times New Roman" w:cs="Times New Roman"/>
                <w:b/>
                <w:bCs/>
                <w:noProof/>
                <w:sz w:val="40"/>
                <w:szCs w:val="28"/>
              </w:rPr>
              <w:t xml:space="preserve">SALARIES IN </w:t>
            </w:r>
            <w:r w:rsidRPr="00B775F1">
              <w:rPr>
                <w:rFonts w:ascii="Times New Roman" w:hAnsi="Times New Roman" w:cs="Times New Roman"/>
                <w:b/>
                <w:bCs/>
                <w:noProof/>
                <w:sz w:val="40"/>
                <w:szCs w:val="28"/>
              </w:rPr>
              <w:t>PETROLEUM ENGINEERING</w:t>
            </w:r>
          </w:p>
          <w:tbl>
            <w:tblPr>
              <w:tblW w:w="0" w:type="auto"/>
              <w:tblLayout w:type="fixed"/>
              <w:tblLook w:val="04A0" w:firstRow="1" w:lastRow="0" w:firstColumn="1" w:lastColumn="0" w:noHBand="0" w:noVBand="1"/>
            </w:tblPr>
            <w:tblGrid>
              <w:gridCol w:w="3223"/>
              <w:gridCol w:w="3224"/>
            </w:tblGrid>
            <w:tr w:rsidR="00F44262" w:rsidRPr="00B775F1" w14:paraId="4907078D" w14:textId="77777777" w:rsidTr="00C55F7B">
              <w:tc>
                <w:tcPr>
                  <w:tcW w:w="3223" w:type="dxa"/>
                  <w:shd w:val="clear" w:color="auto" w:fill="auto"/>
                </w:tcPr>
                <w:p w14:paraId="31F65940" w14:textId="77777777" w:rsidR="00F44262" w:rsidRPr="00B775F1" w:rsidRDefault="00F44262" w:rsidP="00C55F7B">
                  <w:pPr>
                    <w:spacing w:line="240" w:lineRule="auto"/>
                    <w:rPr>
                      <w:rFonts w:ascii="Times New Roman" w:hAnsi="Times New Roman" w:cs="Times New Roman"/>
                      <w:noProof/>
                      <w:sz w:val="24"/>
                      <w:szCs w:val="24"/>
                    </w:rPr>
                  </w:pPr>
                  <w:r w:rsidRPr="00B775F1">
                    <w:rPr>
                      <w:rFonts w:ascii="Times New Roman" w:hAnsi="Times New Roman" w:cs="Times New Roman"/>
                      <w:noProof/>
                      <w:sz w:val="24"/>
                      <w:szCs w:val="24"/>
                    </w:rPr>
                    <w:t>Susan A. Peters</w:t>
                  </w:r>
                </w:p>
              </w:tc>
              <w:tc>
                <w:tcPr>
                  <w:tcW w:w="3224" w:type="dxa"/>
                  <w:shd w:val="clear" w:color="auto" w:fill="auto"/>
                </w:tcPr>
                <w:p w14:paraId="52CACC28" w14:textId="77777777" w:rsidR="00F44262" w:rsidRPr="00B775F1" w:rsidRDefault="00F44262" w:rsidP="00C55F7B">
                  <w:pPr>
                    <w:spacing w:line="240" w:lineRule="auto"/>
                    <w:rPr>
                      <w:rFonts w:ascii="Times New Roman" w:hAnsi="Times New Roman" w:cs="Times New Roman"/>
                      <w:noProof/>
                      <w:sz w:val="24"/>
                      <w:szCs w:val="24"/>
                    </w:rPr>
                  </w:pPr>
                  <w:r w:rsidRPr="00B775F1">
                    <w:rPr>
                      <w:rFonts w:ascii="Times New Roman" w:hAnsi="Times New Roman" w:cs="Times New Roman"/>
                      <w:noProof/>
                      <w:sz w:val="24"/>
                      <w:szCs w:val="24"/>
                    </w:rPr>
                    <w:t>AnnaMarie Conner</w:t>
                  </w:r>
                </w:p>
              </w:tc>
            </w:tr>
            <w:tr w:rsidR="00F44262" w:rsidRPr="00B775F1" w14:paraId="5CD76D5D" w14:textId="77777777" w:rsidTr="00C55F7B">
              <w:tc>
                <w:tcPr>
                  <w:tcW w:w="3223" w:type="dxa"/>
                  <w:shd w:val="clear" w:color="auto" w:fill="auto"/>
                </w:tcPr>
                <w:p w14:paraId="2DB99114" w14:textId="77777777" w:rsidR="00F44262" w:rsidRPr="00B775F1" w:rsidRDefault="00F44262" w:rsidP="00C55F7B">
                  <w:pPr>
                    <w:spacing w:line="240" w:lineRule="auto"/>
                    <w:rPr>
                      <w:rFonts w:ascii="Times New Roman" w:hAnsi="Times New Roman" w:cs="Times New Roman"/>
                      <w:noProof/>
                      <w:sz w:val="24"/>
                      <w:szCs w:val="24"/>
                    </w:rPr>
                  </w:pPr>
                  <w:r w:rsidRPr="00B775F1">
                    <w:rPr>
                      <w:rFonts w:ascii="Times New Roman" w:hAnsi="Times New Roman" w:cs="Times New Roman"/>
                      <w:noProof/>
                      <w:sz w:val="24"/>
                      <w:szCs w:val="24"/>
                    </w:rPr>
                    <w:t>University of Louisville</w:t>
                  </w:r>
                </w:p>
              </w:tc>
              <w:tc>
                <w:tcPr>
                  <w:tcW w:w="3224" w:type="dxa"/>
                  <w:shd w:val="clear" w:color="auto" w:fill="auto"/>
                </w:tcPr>
                <w:p w14:paraId="42FF7279" w14:textId="77777777" w:rsidR="00F44262" w:rsidRPr="00B775F1" w:rsidRDefault="00F44262" w:rsidP="00C55F7B">
                  <w:pPr>
                    <w:spacing w:line="240" w:lineRule="auto"/>
                    <w:rPr>
                      <w:rFonts w:ascii="Times New Roman" w:hAnsi="Times New Roman" w:cs="Times New Roman"/>
                      <w:noProof/>
                      <w:sz w:val="24"/>
                      <w:szCs w:val="24"/>
                    </w:rPr>
                  </w:pPr>
                  <w:r w:rsidRPr="00B775F1">
                    <w:rPr>
                      <w:rFonts w:ascii="Times New Roman" w:hAnsi="Times New Roman" w:cs="Times New Roman"/>
                      <w:noProof/>
                      <w:sz w:val="24"/>
                      <w:szCs w:val="24"/>
                    </w:rPr>
                    <w:t>University of Georgia</w:t>
                  </w:r>
                </w:p>
              </w:tc>
            </w:tr>
            <w:tr w:rsidR="00F44262" w:rsidRPr="00B775F1" w14:paraId="32293D11" w14:textId="77777777" w:rsidTr="00C55F7B">
              <w:tc>
                <w:tcPr>
                  <w:tcW w:w="3223" w:type="dxa"/>
                  <w:shd w:val="clear" w:color="auto" w:fill="auto"/>
                </w:tcPr>
                <w:p w14:paraId="4F8B67B8" w14:textId="77777777" w:rsidR="00F44262" w:rsidRPr="00B775F1" w:rsidRDefault="008B0EB2" w:rsidP="00C55F7B">
                  <w:pPr>
                    <w:spacing w:line="240" w:lineRule="auto"/>
                    <w:rPr>
                      <w:rFonts w:ascii="Times New Roman" w:hAnsi="Times New Roman" w:cs="Times New Roman"/>
                      <w:noProof/>
                      <w:sz w:val="24"/>
                      <w:szCs w:val="24"/>
                    </w:rPr>
                  </w:pPr>
                  <w:hyperlink r:id="rId8" w:history="1">
                    <w:r w:rsidR="00F44262" w:rsidRPr="00B775F1">
                      <w:rPr>
                        <w:rStyle w:val="Hyperlink"/>
                        <w:noProof/>
                        <w:sz w:val="24"/>
                        <w:szCs w:val="24"/>
                      </w:rPr>
                      <w:t>s.peters@louisville.edu</w:t>
                    </w:r>
                  </w:hyperlink>
                  <w:r w:rsidR="00F44262" w:rsidRPr="00B775F1">
                    <w:rPr>
                      <w:rFonts w:ascii="Times New Roman" w:hAnsi="Times New Roman" w:cs="Times New Roman"/>
                      <w:noProof/>
                      <w:sz w:val="24"/>
                      <w:szCs w:val="24"/>
                    </w:rPr>
                    <w:t xml:space="preserve"> </w:t>
                  </w:r>
                </w:p>
              </w:tc>
              <w:tc>
                <w:tcPr>
                  <w:tcW w:w="3224" w:type="dxa"/>
                  <w:shd w:val="clear" w:color="auto" w:fill="auto"/>
                </w:tcPr>
                <w:p w14:paraId="3216DD01" w14:textId="77777777" w:rsidR="00F44262" w:rsidRPr="00B775F1" w:rsidRDefault="008B0EB2" w:rsidP="00C55F7B">
                  <w:pPr>
                    <w:spacing w:line="240" w:lineRule="auto"/>
                    <w:rPr>
                      <w:rFonts w:ascii="Times New Roman" w:hAnsi="Times New Roman" w:cs="Times New Roman"/>
                      <w:noProof/>
                      <w:sz w:val="24"/>
                      <w:szCs w:val="24"/>
                    </w:rPr>
                  </w:pPr>
                  <w:hyperlink r:id="rId9" w:history="1">
                    <w:r w:rsidR="00F44262" w:rsidRPr="00B775F1">
                      <w:rPr>
                        <w:rStyle w:val="Hyperlink"/>
                        <w:noProof/>
                        <w:sz w:val="24"/>
                        <w:szCs w:val="24"/>
                      </w:rPr>
                      <w:t>aconner@uga.edu</w:t>
                    </w:r>
                  </w:hyperlink>
                </w:p>
              </w:tc>
            </w:tr>
          </w:tbl>
          <w:p w14:paraId="4FA59CDD" w14:textId="47F9BFC5" w:rsidR="00425836" w:rsidRDefault="00F44262" w:rsidP="0063741F">
            <w:pPr>
              <w:spacing w:line="240" w:lineRule="auto"/>
              <w:rPr>
                <w:rFonts w:ascii="Times New Roman" w:hAnsi="Times New Roman" w:cs="Times New Roman"/>
                <w:b/>
                <w:bCs/>
                <w:noProof/>
                <w:sz w:val="28"/>
                <w:szCs w:val="28"/>
              </w:rPr>
            </w:pPr>
            <w:r w:rsidRPr="00B775F1">
              <w:rPr>
                <w:rFonts w:ascii="Times New Roman" w:hAnsi="Times New Roman" w:cs="Times New Roman"/>
                <w:b/>
                <w:bCs/>
                <w:noProof/>
                <w:sz w:val="28"/>
                <w:szCs w:val="28"/>
              </w:rPr>
              <w:t xml:space="preserve">Published: </w:t>
            </w:r>
            <w:r w:rsidR="0063741F">
              <w:rPr>
                <w:rFonts w:ascii="Times New Roman" w:hAnsi="Times New Roman" w:cs="Times New Roman"/>
                <w:b/>
                <w:bCs/>
                <w:noProof/>
                <w:sz w:val="28"/>
                <w:szCs w:val="28"/>
              </w:rPr>
              <w:t>October</w:t>
            </w:r>
            <w:r>
              <w:rPr>
                <w:rFonts w:ascii="Times New Roman" w:hAnsi="Times New Roman" w:cs="Times New Roman"/>
                <w:b/>
                <w:bCs/>
                <w:noProof/>
                <w:sz w:val="28"/>
                <w:szCs w:val="28"/>
              </w:rPr>
              <w:t>, 2016</w:t>
            </w:r>
          </w:p>
        </w:tc>
        <w:tc>
          <w:tcPr>
            <w:tcW w:w="3150" w:type="dxa"/>
          </w:tcPr>
          <w:p w14:paraId="1F7FB596" w14:textId="375FF672" w:rsidR="00425836" w:rsidRDefault="00425836" w:rsidP="00564C64">
            <w:pPr>
              <w:spacing w:line="240" w:lineRule="auto"/>
              <w:jc w:val="right"/>
              <w:rPr>
                <w:rFonts w:ascii="Times New Roman" w:hAnsi="Times New Roman" w:cs="Times New Roman"/>
                <w:b/>
                <w:bCs/>
                <w:noProof/>
                <w:sz w:val="28"/>
                <w:szCs w:val="28"/>
              </w:rPr>
            </w:pPr>
          </w:p>
        </w:tc>
      </w:tr>
    </w:tbl>
    <w:p w14:paraId="3F2E6A86" w14:textId="77777777" w:rsidR="00400D57" w:rsidRDefault="00400D57" w:rsidP="00564C64">
      <w:pPr>
        <w:spacing w:line="240" w:lineRule="auto"/>
        <w:rPr>
          <w:rFonts w:ascii="Times New Roman" w:hAnsi="Times New Roman" w:cs="Times New Roman"/>
          <w:noProof/>
          <w:sz w:val="28"/>
          <w:szCs w:val="28"/>
        </w:rPr>
      </w:pPr>
    </w:p>
    <w:p w14:paraId="62D3A5A2" w14:textId="77777777" w:rsidR="00A01662" w:rsidRDefault="00A01662" w:rsidP="0007467C">
      <w:pPr>
        <w:spacing w:line="240" w:lineRule="auto"/>
        <w:rPr>
          <w:rFonts w:ascii="Times New Roman" w:hAnsi="Times New Roman" w:cs="Times New Roman"/>
          <w:b/>
          <w:bCs/>
          <w:sz w:val="28"/>
          <w:szCs w:val="24"/>
        </w:rPr>
      </w:pPr>
    </w:p>
    <w:p w14:paraId="73244E23" w14:textId="77777777" w:rsidR="00A01662" w:rsidRDefault="00A01662" w:rsidP="0007467C">
      <w:pPr>
        <w:spacing w:line="240" w:lineRule="auto"/>
        <w:rPr>
          <w:rFonts w:ascii="Times New Roman" w:hAnsi="Times New Roman" w:cs="Times New Roman"/>
          <w:b/>
          <w:bCs/>
          <w:sz w:val="28"/>
          <w:szCs w:val="24"/>
        </w:rPr>
      </w:pPr>
    </w:p>
    <w:p w14:paraId="2EA541AD" w14:textId="77777777" w:rsidR="00710EDF" w:rsidRDefault="00710EDF" w:rsidP="00A01662">
      <w:pPr>
        <w:spacing w:line="240" w:lineRule="auto"/>
        <w:jc w:val="center"/>
        <w:rPr>
          <w:rFonts w:ascii="Times New Roman" w:hAnsi="Times New Roman" w:cs="Times New Roman"/>
          <w:b/>
          <w:bCs/>
          <w:sz w:val="28"/>
          <w:szCs w:val="24"/>
        </w:rPr>
      </w:pPr>
    </w:p>
    <w:p w14:paraId="5815FA35" w14:textId="123F6E77" w:rsidR="00F44262" w:rsidRDefault="00F44262" w:rsidP="00F44262">
      <w:pPr>
        <w:spacing w:line="240" w:lineRule="auto"/>
        <w:jc w:val="center"/>
        <w:rPr>
          <w:rFonts w:ascii="Times New Roman" w:hAnsi="Times New Roman" w:cs="Times New Roman"/>
          <w:b/>
          <w:bCs/>
          <w:sz w:val="28"/>
          <w:szCs w:val="24"/>
        </w:rPr>
      </w:pPr>
      <w:r>
        <w:rPr>
          <w:rFonts w:ascii="Times New Roman" w:hAnsi="Times New Roman" w:cs="Times New Roman"/>
          <w:b/>
          <w:bCs/>
          <w:sz w:val="28"/>
          <w:szCs w:val="24"/>
        </w:rPr>
        <w:t>Student Handouts</w:t>
      </w:r>
      <w:r w:rsidR="00385C2E">
        <w:rPr>
          <w:rFonts w:ascii="Times New Roman" w:hAnsi="Times New Roman" w:cs="Times New Roman"/>
          <w:b/>
          <w:bCs/>
          <w:sz w:val="28"/>
          <w:szCs w:val="24"/>
        </w:rPr>
        <w:br w:type="page"/>
      </w:r>
      <w:r>
        <w:rPr>
          <w:rFonts w:ascii="Times New Roman" w:hAnsi="Times New Roman" w:cs="Times New Roman"/>
          <w:b/>
          <w:bCs/>
          <w:sz w:val="28"/>
          <w:szCs w:val="24"/>
        </w:rPr>
        <w:lastRenderedPageBreak/>
        <w:t xml:space="preserve">More </w:t>
      </w:r>
      <w:r w:rsidRPr="00610209">
        <w:rPr>
          <w:rFonts w:ascii="Times New Roman" w:hAnsi="Times New Roman" w:cs="Times New Roman"/>
          <w:b/>
          <w:bCs/>
          <w:sz w:val="28"/>
          <w:szCs w:val="24"/>
        </w:rPr>
        <w:t xml:space="preserve">Confidence in </w:t>
      </w:r>
      <w:r>
        <w:rPr>
          <w:rFonts w:ascii="Times New Roman" w:hAnsi="Times New Roman" w:cs="Times New Roman"/>
          <w:b/>
          <w:bCs/>
          <w:sz w:val="28"/>
          <w:szCs w:val="24"/>
        </w:rPr>
        <w:t xml:space="preserve">Salaries in </w:t>
      </w:r>
      <w:r w:rsidRPr="00610209">
        <w:rPr>
          <w:rFonts w:ascii="Times New Roman" w:hAnsi="Times New Roman" w:cs="Times New Roman"/>
          <w:b/>
          <w:bCs/>
          <w:sz w:val="28"/>
          <w:szCs w:val="24"/>
        </w:rPr>
        <w:t>Petroleum Engineering</w:t>
      </w:r>
    </w:p>
    <w:p w14:paraId="5E2C9F0A" w14:textId="77777777" w:rsidR="00F44262" w:rsidRPr="009161B2" w:rsidRDefault="00F44262" w:rsidP="00F44262">
      <w:pPr>
        <w:spacing w:line="240" w:lineRule="auto"/>
        <w:jc w:val="center"/>
        <w:rPr>
          <w:rFonts w:ascii="Times New Roman" w:hAnsi="Times New Roman" w:cs="Times New Roman"/>
          <w:b/>
          <w:bCs/>
          <w:sz w:val="28"/>
          <w:szCs w:val="24"/>
        </w:rPr>
      </w:pPr>
      <w:r w:rsidRPr="009161B2">
        <w:rPr>
          <w:rFonts w:ascii="Times New Roman" w:hAnsi="Times New Roman" w:cs="Times New Roman"/>
          <w:b/>
          <w:bCs/>
          <w:sz w:val="28"/>
          <w:szCs w:val="24"/>
        </w:rPr>
        <w:t>Student Handouts</w:t>
      </w:r>
    </w:p>
    <w:p w14:paraId="70DE3007" w14:textId="77777777" w:rsidR="00F44262" w:rsidRDefault="00F44262" w:rsidP="00F44262">
      <w:pPr>
        <w:spacing w:line="240" w:lineRule="auto"/>
        <w:rPr>
          <w:rFonts w:ascii="Times New Roman" w:hAnsi="Times New Roman" w:cs="Times New Roman"/>
          <w:b/>
          <w:bCs/>
          <w:sz w:val="24"/>
          <w:szCs w:val="24"/>
        </w:rPr>
      </w:pPr>
    </w:p>
    <w:p w14:paraId="16E55DE1" w14:textId="77777777" w:rsidR="00F44262" w:rsidRPr="007030D7" w:rsidRDefault="00F44262" w:rsidP="00F44262">
      <w:pPr>
        <w:pStyle w:val="ListParagraph"/>
        <w:spacing w:after="200"/>
        <w:ind w:left="360"/>
        <w:jc w:val="center"/>
        <w:rPr>
          <w:rFonts w:ascii="Times New Roman" w:hAnsi="Times New Roman" w:cs="Times New Roman"/>
          <w:b/>
          <w:sz w:val="28"/>
          <w:szCs w:val="28"/>
        </w:rPr>
      </w:pPr>
      <w:r w:rsidRPr="0065176D">
        <w:rPr>
          <w:rFonts w:ascii="Times New Roman" w:hAnsi="Times New Roman" w:cs="Times New Roman"/>
          <w:b/>
          <w:sz w:val="28"/>
          <w:szCs w:val="28"/>
        </w:rPr>
        <w:t>Analyzing Data from a Single Sample</w:t>
      </w:r>
    </w:p>
    <w:p w14:paraId="784F326A" w14:textId="77777777" w:rsidR="00F44262" w:rsidRPr="00E83813" w:rsidRDefault="00F44262" w:rsidP="00F44262">
      <w:pPr>
        <w:pBdr>
          <w:top w:val="single" w:sz="4" w:space="1" w:color="auto"/>
          <w:left w:val="single" w:sz="4" w:space="4" w:color="auto"/>
          <w:bottom w:val="single" w:sz="4" w:space="1" w:color="auto"/>
          <w:right w:val="single" w:sz="4" w:space="4" w:color="auto"/>
        </w:pBdr>
        <w:rPr>
          <w:rFonts w:ascii="Times New Roman" w:hAnsi="Times New Roman" w:cs="Times New Roman"/>
          <w:sz w:val="24"/>
          <w:szCs w:val="24"/>
        </w:rPr>
      </w:pPr>
      <w:r>
        <w:rPr>
          <w:noProof/>
        </w:rPr>
        <mc:AlternateContent>
          <mc:Choice Requires="wps">
            <w:drawing>
              <wp:anchor distT="0" distB="0" distL="114300" distR="114300" simplePos="0" relativeHeight="251659264" behindDoc="1" locked="0" layoutInCell="1" allowOverlap="1" wp14:anchorId="35FCB77F" wp14:editId="3B18515D">
                <wp:simplePos x="0" y="0"/>
                <wp:positionH relativeFrom="column">
                  <wp:posOffset>4178300</wp:posOffset>
                </wp:positionH>
                <wp:positionV relativeFrom="paragraph">
                  <wp:posOffset>1050290</wp:posOffset>
                </wp:positionV>
                <wp:extent cx="1943100" cy="342900"/>
                <wp:effectExtent l="0" t="0" r="12700" b="1270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3100" cy="342900"/>
                        </a:xfrm>
                        <a:prstGeom prst="rect">
                          <a:avLst/>
                        </a:prstGeom>
                        <a:solidFill>
                          <a:sysClr val="window" lastClr="FFFFFF"/>
                        </a:solidFill>
                        <a:ln w="6350">
                          <a:noFill/>
                        </a:ln>
                        <a:effectLst/>
                      </wps:spPr>
                      <wps:txbx>
                        <w:txbxContent>
                          <w:p w14:paraId="3774C122" w14:textId="77777777" w:rsidR="0066310C" w:rsidRPr="0034312B" w:rsidRDefault="0066310C" w:rsidP="00F44262">
                            <w:pPr>
                              <w:spacing w:line="240" w:lineRule="auto"/>
                              <w:rPr>
                                <w:rFonts w:ascii="Times New Roman" w:hAnsi="Times New Roman" w:cs="Times New Roman"/>
                                <w:sz w:val="12"/>
                                <w:szCs w:val="12"/>
                              </w:rPr>
                            </w:pPr>
                            <w:r w:rsidRPr="0034312B">
                              <w:rPr>
                                <w:rFonts w:ascii="Times New Roman" w:hAnsi="Times New Roman" w:cs="Times New Roman"/>
                                <w:sz w:val="12"/>
                                <w:szCs w:val="12"/>
                              </w:rPr>
                              <w:t>http://www.resumeok.com/engineering-manufacturing-resume-samples/petroleum-engineer-resume-template/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Text Box 2" o:spid="_x0000_s1026" type="#_x0000_t202" style="position:absolute;margin-left:329pt;margin-top:82.7pt;width:153pt;height:27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" fillcolor="window" stroked="f" strokeweight=".5pt">
                <v:path arrowok="t"/>
                <v:textbox>
                  <w:txbxContent>
                    <w:p w14:paraId="3774C122" w14:textId="77777777" w:rsidR="00C55F7B" w:rsidRPr="0034312B" w:rsidRDefault="00C55F7B" w:rsidP="00F44262">
                      <w:pPr>
                        <w:spacing w:line="240" w:lineRule="auto"/>
                        <w:rPr>
                          <w:rFonts w:ascii="Times New Roman" w:hAnsi="Times New Roman" w:cs="Times New Roman"/>
                          <w:sz w:val="12"/>
                          <w:szCs w:val="12"/>
                        </w:rPr>
                      </w:pPr>
                      <w:r w:rsidRPr="0034312B">
                        <w:rPr>
                          <w:rFonts w:ascii="Times New Roman" w:hAnsi="Times New Roman" w:cs="Times New Roman"/>
                          <w:sz w:val="12"/>
                          <w:szCs w:val="12"/>
                        </w:rPr>
                        <w:t>http://www.resumeok.com/engineering-manufacturing-resume-samples/petroleum-engineer-resume-template/</w:t>
                      </w:r>
                    </w:p>
                  </w:txbxContent>
                </v:textbox>
                <w10:wrap type="square"/>
              </v:shape>
            </w:pict>
          </mc:Fallback>
        </mc:AlternateContent>
      </w:r>
      <w:r>
        <w:rPr>
          <w:noProof/>
        </w:rPr>
        <w:drawing>
          <wp:anchor distT="0" distB="0" distL="114300" distR="114300" simplePos="0" relativeHeight="251667456" behindDoc="0" locked="0" layoutInCell="1" allowOverlap="1" wp14:anchorId="2EF6288A" wp14:editId="347E021C">
            <wp:simplePos x="0" y="0"/>
            <wp:positionH relativeFrom="column">
              <wp:posOffset>0</wp:posOffset>
            </wp:positionH>
            <wp:positionV relativeFrom="paragraph">
              <wp:posOffset>1090930</wp:posOffset>
            </wp:positionV>
            <wp:extent cx="1714500" cy="1223010"/>
            <wp:effectExtent l="0" t="0" r="1270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14500" cy="12230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0288" behindDoc="1" locked="0" layoutInCell="1" allowOverlap="1" wp14:anchorId="6123CD0D" wp14:editId="357E669B">
                <wp:simplePos x="0" y="0"/>
                <wp:positionH relativeFrom="column">
                  <wp:posOffset>-114300</wp:posOffset>
                </wp:positionH>
                <wp:positionV relativeFrom="paragraph">
                  <wp:posOffset>2283460</wp:posOffset>
                </wp:positionV>
                <wp:extent cx="1828800" cy="430530"/>
                <wp:effectExtent l="0" t="0" r="0" b="1270"/>
                <wp:wrapSquare wrapText="bothSides"/>
                <wp:docPr id="1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430530"/>
                        </a:xfrm>
                        <a:prstGeom prst="rect">
                          <a:avLst/>
                        </a:prstGeom>
                        <a:solidFill>
                          <a:sysClr val="window" lastClr="FFFFFF"/>
                        </a:solidFill>
                        <a:ln w="6350">
                          <a:noFill/>
                        </a:ln>
                        <a:effectLst/>
                      </wps:spPr>
                      <wps:txbx>
                        <w:txbxContent>
                          <w:p w14:paraId="557A0A4F" w14:textId="77777777" w:rsidR="0066310C" w:rsidRPr="0034312B" w:rsidRDefault="0066310C" w:rsidP="00F44262">
                            <w:pPr>
                              <w:spacing w:line="240" w:lineRule="auto"/>
                              <w:rPr>
                                <w:rFonts w:ascii="Times New Roman" w:hAnsi="Times New Roman" w:cs="Times New Roman"/>
                                <w:sz w:val="12"/>
                                <w:szCs w:val="12"/>
                              </w:rPr>
                            </w:pPr>
                            <w:r w:rsidRPr="0034312B">
                              <w:rPr>
                                <w:rFonts w:ascii="Times New Roman" w:hAnsi="Times New Roman" w:cs="Times New Roman"/>
                                <w:sz w:val="12"/>
                                <w:szCs w:val="12"/>
                              </w:rPr>
                              <w:t>http://www.occupational-resumes.com/Petroleum-Engineer-Resume-Finding-a-qualified-Resume-Writer-for-a.php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4" o:spid="_x0000_s1027" type="#_x0000_t202" style="position:absolute;margin-left:-8.95pt;margin-top:179.8pt;width:2in;height:33.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" fillcolor="window" stroked="f" strokeweight=".5pt">
                <v:path arrowok="t"/>
                <v:textbox>
                  <w:txbxContent>
                    <w:p w14:paraId="557A0A4F" w14:textId="77777777" w:rsidR="00C55F7B" w:rsidRPr="0034312B" w:rsidRDefault="00C55F7B" w:rsidP="00F44262">
                      <w:pPr>
                        <w:spacing w:line="240" w:lineRule="auto"/>
                        <w:rPr>
                          <w:rFonts w:ascii="Times New Roman" w:hAnsi="Times New Roman" w:cs="Times New Roman"/>
                          <w:sz w:val="12"/>
                          <w:szCs w:val="12"/>
                        </w:rPr>
                      </w:pPr>
                      <w:r w:rsidRPr="0034312B">
                        <w:rPr>
                          <w:rFonts w:ascii="Times New Roman" w:hAnsi="Times New Roman" w:cs="Times New Roman"/>
                          <w:sz w:val="12"/>
                          <w:szCs w:val="12"/>
                        </w:rPr>
                        <w:t>http://www.occupational-resumes.com/Petroleum-Engineer-Resume-Finding-a-qualified-Resume-Writer-for-a.php</w:t>
                      </w:r>
                    </w:p>
                  </w:txbxContent>
                </v:textbox>
                <w10:wrap type="square"/>
              </v:shape>
            </w:pict>
          </mc:Fallback>
        </mc:AlternateContent>
      </w:r>
      <w:r>
        <w:rPr>
          <w:noProof/>
        </w:rPr>
        <w:drawing>
          <wp:anchor distT="0" distB="0" distL="114300" distR="114300" simplePos="0" relativeHeight="251666432" behindDoc="0" locked="0" layoutInCell="1" allowOverlap="1" wp14:anchorId="4D331DF3" wp14:editId="3D10E4B8">
            <wp:simplePos x="0" y="0"/>
            <wp:positionH relativeFrom="column">
              <wp:posOffset>4343400</wp:posOffset>
            </wp:positionH>
            <wp:positionV relativeFrom="paragraph">
              <wp:posOffset>21590</wp:posOffset>
            </wp:positionV>
            <wp:extent cx="1597660" cy="1062990"/>
            <wp:effectExtent l="0" t="0" r="2540" b="381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97660" cy="1062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83813">
        <w:rPr>
          <w:rFonts w:ascii="Times New Roman" w:hAnsi="Times New Roman" w:cs="Times New Roman"/>
          <w:sz w:val="24"/>
          <w:szCs w:val="24"/>
        </w:rPr>
        <w:t>For the class of 2014, bachelor’s degree graduates earning the highest average (mean) starting salary of $86,266 were those who majored in petroleum engineering (National Association of Colleges and Employers [NACE],</w:t>
      </w:r>
      <w:r>
        <w:rPr>
          <w:rFonts w:ascii="Times New Roman" w:hAnsi="Times New Roman" w:cs="Times New Roman"/>
          <w:sz w:val="24"/>
          <w:szCs w:val="24"/>
        </w:rPr>
        <w:t xml:space="preserve"> 2015a</w:t>
      </w:r>
      <w:r w:rsidRPr="00E83813">
        <w:rPr>
          <w:rFonts w:ascii="Times New Roman" w:hAnsi="Times New Roman" w:cs="Times New Roman"/>
          <w:sz w:val="24"/>
          <w:szCs w:val="24"/>
        </w:rPr>
        <w:t>). Petroleum engineers often work for oil companies and oversee retrieval and production methods for oil and natural gas (Payscale, 2015). The demand for petroleum engineers tends to rise and fall with oil prices. As oil prices increase, consumer demands for cheaper production increase; as oil prices decrease, so do demands for innovation.</w:t>
      </w:r>
      <w:r>
        <w:rPr>
          <w:rFonts w:ascii="Times New Roman" w:hAnsi="Times New Roman" w:cs="Times New Roman"/>
          <w:sz w:val="24"/>
          <w:szCs w:val="24"/>
        </w:rPr>
        <w:t xml:space="preserve"> In this series of activities, you will explore whether the drop in crude oil prices at the end of 2015 was accompanied by a drop in starting salaries for recent petroleum engineering graduates.</w:t>
      </w:r>
    </w:p>
    <w:p w14:paraId="114DF6C2" w14:textId="77777777" w:rsidR="00F44262" w:rsidRPr="0065176D" w:rsidRDefault="00F44262" w:rsidP="00F44262">
      <w:pPr>
        <w:pStyle w:val="ListParagraph"/>
        <w:spacing w:after="200"/>
        <w:ind w:left="360"/>
        <w:rPr>
          <w:rFonts w:ascii="Times New Roman" w:hAnsi="Times New Roman" w:cs="Times New Roman"/>
          <w:sz w:val="16"/>
          <w:szCs w:val="16"/>
        </w:rPr>
      </w:pPr>
    </w:p>
    <w:p w14:paraId="770039D4" w14:textId="77777777" w:rsidR="00F44262" w:rsidRPr="00E83813" w:rsidRDefault="00F44262" w:rsidP="00F44262">
      <w:pPr>
        <w:pStyle w:val="ListParagraph"/>
        <w:numPr>
          <w:ilvl w:val="0"/>
          <w:numId w:val="1"/>
        </w:numPr>
        <w:spacing w:after="200"/>
        <w:contextualSpacing/>
        <w:rPr>
          <w:rFonts w:ascii="Times New Roman" w:hAnsi="Times New Roman" w:cs="Times New Roman"/>
          <w:sz w:val="24"/>
          <w:szCs w:val="24"/>
        </w:rPr>
      </w:pPr>
      <w:r w:rsidRPr="00E83813">
        <w:rPr>
          <w:rFonts w:ascii="Times New Roman" w:hAnsi="Times New Roman" w:cs="Times New Roman"/>
          <w:sz w:val="24"/>
          <w:szCs w:val="24"/>
        </w:rPr>
        <w:t>Suppose a sample of 16 petroleum engineer</w:t>
      </w:r>
      <w:r>
        <w:rPr>
          <w:rFonts w:ascii="Times New Roman" w:hAnsi="Times New Roman" w:cs="Times New Roman"/>
          <w:sz w:val="24"/>
          <w:szCs w:val="24"/>
        </w:rPr>
        <w:t>ing majors who graduated after 2014</w:t>
      </w:r>
      <w:r w:rsidRPr="00E83813">
        <w:rPr>
          <w:rFonts w:ascii="Times New Roman" w:hAnsi="Times New Roman" w:cs="Times New Roman"/>
          <w:sz w:val="24"/>
          <w:szCs w:val="24"/>
        </w:rPr>
        <w:t xml:space="preserve"> reported the following </w:t>
      </w:r>
      <w:r>
        <w:rPr>
          <w:rFonts w:ascii="Times New Roman" w:hAnsi="Times New Roman" w:cs="Times New Roman"/>
          <w:sz w:val="24"/>
          <w:szCs w:val="24"/>
        </w:rPr>
        <w:t xml:space="preserve">starting </w:t>
      </w:r>
      <w:r w:rsidRPr="00E83813">
        <w:rPr>
          <w:rFonts w:ascii="Times New Roman" w:hAnsi="Times New Roman" w:cs="Times New Roman"/>
          <w:sz w:val="24"/>
          <w:szCs w:val="24"/>
        </w:rPr>
        <w:t>salaries: $</w:t>
      </w:r>
      <w:r>
        <w:rPr>
          <w:rFonts w:ascii="Times New Roman" w:hAnsi="Times New Roman" w:cs="Times New Roman"/>
          <w:sz w:val="24"/>
          <w:szCs w:val="24"/>
        </w:rPr>
        <w:t>35000</w:t>
      </w:r>
      <w:r w:rsidRPr="00E83813">
        <w:rPr>
          <w:rFonts w:ascii="Times New Roman" w:hAnsi="Times New Roman" w:cs="Times New Roman"/>
          <w:sz w:val="24"/>
          <w:szCs w:val="24"/>
        </w:rPr>
        <w:t>, $</w:t>
      </w:r>
      <w:r>
        <w:rPr>
          <w:rFonts w:ascii="Times New Roman" w:hAnsi="Times New Roman" w:cs="Times New Roman"/>
          <w:sz w:val="24"/>
          <w:szCs w:val="24"/>
        </w:rPr>
        <w:t>42500, $55125</w:t>
      </w:r>
      <w:r w:rsidRPr="00E83813">
        <w:rPr>
          <w:rFonts w:ascii="Times New Roman" w:hAnsi="Times New Roman" w:cs="Times New Roman"/>
          <w:sz w:val="24"/>
          <w:szCs w:val="24"/>
        </w:rPr>
        <w:t>, $</w:t>
      </w:r>
      <w:r>
        <w:rPr>
          <w:rFonts w:ascii="Times New Roman" w:hAnsi="Times New Roman" w:cs="Times New Roman"/>
          <w:sz w:val="24"/>
          <w:szCs w:val="24"/>
        </w:rPr>
        <w:t>64875</w:t>
      </w:r>
      <w:r w:rsidRPr="00E83813">
        <w:rPr>
          <w:rFonts w:ascii="Times New Roman" w:hAnsi="Times New Roman" w:cs="Times New Roman"/>
          <w:sz w:val="24"/>
          <w:szCs w:val="24"/>
        </w:rPr>
        <w:t>, $</w:t>
      </w:r>
      <w:r>
        <w:rPr>
          <w:rFonts w:ascii="Times New Roman" w:hAnsi="Times New Roman" w:cs="Times New Roman"/>
          <w:sz w:val="24"/>
          <w:szCs w:val="24"/>
        </w:rPr>
        <w:t>65299</w:t>
      </w:r>
      <w:r w:rsidRPr="00E83813">
        <w:rPr>
          <w:rFonts w:ascii="Times New Roman" w:hAnsi="Times New Roman" w:cs="Times New Roman"/>
          <w:sz w:val="24"/>
          <w:szCs w:val="24"/>
        </w:rPr>
        <w:t>, $</w:t>
      </w:r>
      <w:r>
        <w:rPr>
          <w:rFonts w:ascii="Times New Roman" w:hAnsi="Times New Roman" w:cs="Times New Roman"/>
          <w:sz w:val="24"/>
          <w:szCs w:val="24"/>
        </w:rPr>
        <w:t>67750, $71750</w:t>
      </w:r>
      <w:r w:rsidRPr="00E83813">
        <w:rPr>
          <w:rFonts w:ascii="Times New Roman" w:hAnsi="Times New Roman" w:cs="Times New Roman"/>
          <w:sz w:val="24"/>
          <w:szCs w:val="24"/>
        </w:rPr>
        <w:t xml:space="preserve"> $</w:t>
      </w:r>
      <w:r>
        <w:rPr>
          <w:rFonts w:ascii="Times New Roman" w:hAnsi="Times New Roman" w:cs="Times New Roman"/>
          <w:sz w:val="24"/>
          <w:szCs w:val="24"/>
        </w:rPr>
        <w:t>93750</w:t>
      </w:r>
      <w:r w:rsidRPr="00E83813">
        <w:rPr>
          <w:rFonts w:ascii="Times New Roman" w:hAnsi="Times New Roman" w:cs="Times New Roman"/>
          <w:sz w:val="24"/>
          <w:szCs w:val="24"/>
        </w:rPr>
        <w:t>, $</w:t>
      </w:r>
      <w:r>
        <w:rPr>
          <w:rFonts w:ascii="Times New Roman" w:hAnsi="Times New Roman" w:cs="Times New Roman"/>
          <w:sz w:val="24"/>
          <w:szCs w:val="24"/>
        </w:rPr>
        <w:t>93750</w:t>
      </w:r>
      <w:r w:rsidRPr="00E83813">
        <w:rPr>
          <w:rFonts w:ascii="Times New Roman" w:hAnsi="Times New Roman" w:cs="Times New Roman"/>
          <w:sz w:val="24"/>
          <w:szCs w:val="24"/>
        </w:rPr>
        <w:t>, $</w:t>
      </w:r>
      <w:r>
        <w:rPr>
          <w:rFonts w:ascii="Times New Roman" w:hAnsi="Times New Roman" w:cs="Times New Roman"/>
          <w:sz w:val="24"/>
          <w:szCs w:val="24"/>
        </w:rPr>
        <w:t>94125</w:t>
      </w:r>
      <w:r w:rsidRPr="00E83813">
        <w:rPr>
          <w:rFonts w:ascii="Times New Roman" w:hAnsi="Times New Roman" w:cs="Times New Roman"/>
          <w:sz w:val="24"/>
          <w:szCs w:val="24"/>
        </w:rPr>
        <w:t>, $</w:t>
      </w:r>
      <w:r>
        <w:rPr>
          <w:rFonts w:ascii="Times New Roman" w:hAnsi="Times New Roman" w:cs="Times New Roman"/>
          <w:sz w:val="24"/>
          <w:szCs w:val="24"/>
        </w:rPr>
        <w:t>94500</w:t>
      </w:r>
      <w:r w:rsidRPr="00E83813">
        <w:rPr>
          <w:rFonts w:ascii="Times New Roman" w:hAnsi="Times New Roman" w:cs="Times New Roman"/>
          <w:sz w:val="24"/>
          <w:szCs w:val="24"/>
        </w:rPr>
        <w:t>, $</w:t>
      </w:r>
      <w:r>
        <w:rPr>
          <w:rFonts w:ascii="Times New Roman" w:hAnsi="Times New Roman" w:cs="Times New Roman"/>
          <w:sz w:val="24"/>
          <w:szCs w:val="24"/>
        </w:rPr>
        <w:t>99875</w:t>
      </w:r>
      <w:r w:rsidRPr="00E83813">
        <w:rPr>
          <w:rFonts w:ascii="Times New Roman" w:hAnsi="Times New Roman" w:cs="Times New Roman"/>
          <w:sz w:val="24"/>
          <w:szCs w:val="24"/>
        </w:rPr>
        <w:t>, $</w:t>
      </w:r>
      <w:r>
        <w:rPr>
          <w:rFonts w:ascii="Times New Roman" w:hAnsi="Times New Roman" w:cs="Times New Roman"/>
          <w:sz w:val="24"/>
          <w:szCs w:val="24"/>
        </w:rPr>
        <w:t>100125</w:t>
      </w:r>
      <w:r w:rsidRPr="00E83813">
        <w:rPr>
          <w:rFonts w:ascii="Times New Roman" w:hAnsi="Times New Roman" w:cs="Times New Roman"/>
          <w:sz w:val="24"/>
          <w:szCs w:val="24"/>
        </w:rPr>
        <w:t>, $</w:t>
      </w:r>
      <w:r>
        <w:rPr>
          <w:rFonts w:ascii="Times New Roman" w:hAnsi="Times New Roman" w:cs="Times New Roman"/>
          <w:sz w:val="24"/>
          <w:szCs w:val="24"/>
        </w:rPr>
        <w:t>101250</w:t>
      </w:r>
      <w:r w:rsidRPr="00E83813">
        <w:rPr>
          <w:rFonts w:ascii="Times New Roman" w:hAnsi="Times New Roman" w:cs="Times New Roman"/>
          <w:sz w:val="24"/>
          <w:szCs w:val="24"/>
        </w:rPr>
        <w:t>, $</w:t>
      </w:r>
      <w:r>
        <w:rPr>
          <w:rFonts w:ascii="Times New Roman" w:hAnsi="Times New Roman" w:cs="Times New Roman"/>
          <w:sz w:val="24"/>
          <w:szCs w:val="24"/>
        </w:rPr>
        <w:t>103500, and $106475</w:t>
      </w:r>
      <w:r w:rsidRPr="00E83813">
        <w:rPr>
          <w:rFonts w:ascii="Times New Roman" w:hAnsi="Times New Roman" w:cs="Times New Roman"/>
          <w:sz w:val="24"/>
          <w:szCs w:val="24"/>
        </w:rPr>
        <w:t>. Represent and describe these sample data.</w:t>
      </w:r>
    </w:p>
    <w:p w14:paraId="5EB7738C" w14:textId="77777777" w:rsidR="00F44262" w:rsidRPr="00E83813" w:rsidRDefault="00F44262" w:rsidP="00F44262">
      <w:pPr>
        <w:spacing w:after="200"/>
        <w:rPr>
          <w:rFonts w:ascii="Times New Roman" w:hAnsi="Times New Roman" w:cs="Times New Roman"/>
          <w:sz w:val="24"/>
          <w:szCs w:val="24"/>
        </w:rPr>
      </w:pPr>
    </w:p>
    <w:p w14:paraId="3ED8B3AD" w14:textId="77777777" w:rsidR="00F44262" w:rsidRDefault="00F44262" w:rsidP="00F44262">
      <w:pPr>
        <w:spacing w:after="200"/>
        <w:rPr>
          <w:rFonts w:ascii="Times New Roman" w:hAnsi="Times New Roman" w:cs="Times New Roman"/>
          <w:sz w:val="24"/>
          <w:szCs w:val="24"/>
        </w:rPr>
      </w:pPr>
    </w:p>
    <w:p w14:paraId="1A71CA51" w14:textId="77777777" w:rsidR="00F44262" w:rsidRDefault="00F44262" w:rsidP="00F44262">
      <w:pPr>
        <w:spacing w:after="200"/>
        <w:rPr>
          <w:rFonts w:ascii="Times New Roman" w:hAnsi="Times New Roman" w:cs="Times New Roman"/>
          <w:sz w:val="24"/>
          <w:szCs w:val="24"/>
        </w:rPr>
      </w:pPr>
    </w:p>
    <w:p w14:paraId="1A6B506E" w14:textId="77777777" w:rsidR="00F44262" w:rsidRPr="00E83813" w:rsidRDefault="00F44262" w:rsidP="00F44262">
      <w:pPr>
        <w:spacing w:after="200"/>
        <w:rPr>
          <w:rFonts w:ascii="Times New Roman" w:hAnsi="Times New Roman" w:cs="Times New Roman"/>
          <w:sz w:val="24"/>
          <w:szCs w:val="24"/>
        </w:rPr>
      </w:pPr>
    </w:p>
    <w:p w14:paraId="21F95EFC" w14:textId="77777777" w:rsidR="00F44262" w:rsidRPr="00E83813" w:rsidRDefault="00F44262" w:rsidP="00F44262">
      <w:pPr>
        <w:spacing w:after="200"/>
        <w:rPr>
          <w:rFonts w:ascii="Times New Roman" w:hAnsi="Times New Roman" w:cs="Times New Roman"/>
          <w:sz w:val="24"/>
          <w:szCs w:val="24"/>
        </w:rPr>
      </w:pPr>
    </w:p>
    <w:p w14:paraId="76BDA6E9" w14:textId="77777777" w:rsidR="00F44262" w:rsidRPr="00E83813" w:rsidRDefault="00F44262" w:rsidP="00F44262">
      <w:pPr>
        <w:spacing w:after="200"/>
        <w:rPr>
          <w:rFonts w:ascii="Times New Roman" w:hAnsi="Times New Roman" w:cs="Times New Roman"/>
          <w:sz w:val="24"/>
          <w:szCs w:val="24"/>
        </w:rPr>
      </w:pPr>
    </w:p>
    <w:p w14:paraId="64B92FC7" w14:textId="77777777" w:rsidR="00F44262" w:rsidRPr="00E83813" w:rsidRDefault="00F44262" w:rsidP="00F44262">
      <w:pPr>
        <w:pStyle w:val="ListParagraph"/>
        <w:numPr>
          <w:ilvl w:val="0"/>
          <w:numId w:val="1"/>
        </w:numPr>
        <w:spacing w:after="200"/>
        <w:contextualSpacing/>
        <w:rPr>
          <w:rFonts w:ascii="Times New Roman" w:hAnsi="Times New Roman" w:cs="Times New Roman"/>
          <w:sz w:val="24"/>
          <w:szCs w:val="24"/>
        </w:rPr>
      </w:pPr>
      <w:r>
        <w:rPr>
          <w:rFonts w:ascii="Times New Roman" w:hAnsi="Times New Roman" w:cs="Times New Roman"/>
          <w:sz w:val="24"/>
          <w:szCs w:val="24"/>
        </w:rPr>
        <w:t>Is the</w:t>
      </w:r>
      <w:r w:rsidRPr="00E83813">
        <w:rPr>
          <w:rFonts w:ascii="Times New Roman" w:hAnsi="Times New Roman" w:cs="Times New Roman"/>
          <w:sz w:val="24"/>
          <w:szCs w:val="24"/>
        </w:rPr>
        <w:t xml:space="preserve"> mean </w:t>
      </w:r>
      <w:r>
        <w:rPr>
          <w:rFonts w:ascii="Times New Roman" w:hAnsi="Times New Roman" w:cs="Times New Roman"/>
          <w:sz w:val="24"/>
          <w:szCs w:val="24"/>
        </w:rPr>
        <w:t>salary from this sample equal</w:t>
      </w:r>
      <w:r w:rsidRPr="00E83813">
        <w:rPr>
          <w:rFonts w:ascii="Times New Roman" w:hAnsi="Times New Roman" w:cs="Times New Roman"/>
          <w:sz w:val="24"/>
          <w:szCs w:val="24"/>
        </w:rPr>
        <w:t xml:space="preserve"> </w:t>
      </w:r>
      <w:r>
        <w:rPr>
          <w:rFonts w:ascii="Times New Roman" w:hAnsi="Times New Roman" w:cs="Times New Roman"/>
          <w:sz w:val="24"/>
          <w:szCs w:val="24"/>
        </w:rPr>
        <w:t xml:space="preserve">to </w:t>
      </w:r>
      <w:r w:rsidRPr="00E83813">
        <w:rPr>
          <w:rFonts w:ascii="Times New Roman" w:hAnsi="Times New Roman" w:cs="Times New Roman"/>
          <w:sz w:val="24"/>
          <w:szCs w:val="24"/>
        </w:rPr>
        <w:t xml:space="preserve">the mean salary </w:t>
      </w:r>
      <w:r>
        <w:rPr>
          <w:rFonts w:ascii="Times New Roman" w:hAnsi="Times New Roman" w:cs="Times New Roman"/>
          <w:sz w:val="24"/>
          <w:szCs w:val="24"/>
        </w:rPr>
        <w:t xml:space="preserve">from 2014 that was </w:t>
      </w:r>
      <w:r w:rsidRPr="00E83813">
        <w:rPr>
          <w:rFonts w:ascii="Times New Roman" w:hAnsi="Times New Roman" w:cs="Times New Roman"/>
          <w:sz w:val="24"/>
          <w:szCs w:val="24"/>
        </w:rPr>
        <w:t>reported by NACE? Should it</w:t>
      </w:r>
      <w:r>
        <w:rPr>
          <w:rFonts w:ascii="Times New Roman" w:hAnsi="Times New Roman" w:cs="Times New Roman"/>
          <w:sz w:val="24"/>
          <w:szCs w:val="24"/>
        </w:rPr>
        <w:t xml:space="preserve"> be</w:t>
      </w:r>
      <w:r w:rsidRPr="00E83813">
        <w:rPr>
          <w:rFonts w:ascii="Times New Roman" w:hAnsi="Times New Roman" w:cs="Times New Roman"/>
          <w:sz w:val="24"/>
          <w:szCs w:val="24"/>
        </w:rPr>
        <w:t>? Why or why not?</w:t>
      </w:r>
    </w:p>
    <w:p w14:paraId="2F6ADE4E" w14:textId="77777777" w:rsidR="00F44262" w:rsidRPr="00E83813" w:rsidRDefault="00F44262" w:rsidP="00F44262">
      <w:pPr>
        <w:spacing w:after="200"/>
        <w:rPr>
          <w:rFonts w:ascii="Times New Roman" w:hAnsi="Times New Roman" w:cs="Times New Roman"/>
          <w:sz w:val="24"/>
          <w:szCs w:val="24"/>
        </w:rPr>
      </w:pPr>
    </w:p>
    <w:p w14:paraId="31DF173A" w14:textId="77777777" w:rsidR="00F44262" w:rsidRPr="00E83813" w:rsidRDefault="00F44262" w:rsidP="00F44262">
      <w:pPr>
        <w:spacing w:after="200"/>
        <w:rPr>
          <w:rFonts w:ascii="Times New Roman" w:hAnsi="Times New Roman" w:cs="Times New Roman"/>
          <w:sz w:val="24"/>
          <w:szCs w:val="24"/>
        </w:rPr>
      </w:pPr>
    </w:p>
    <w:p w14:paraId="568ACB15" w14:textId="77777777" w:rsidR="00F44262" w:rsidRDefault="00F44262" w:rsidP="00F44262">
      <w:pPr>
        <w:pStyle w:val="ListParagraph"/>
        <w:numPr>
          <w:ilvl w:val="0"/>
          <w:numId w:val="1"/>
        </w:numPr>
        <w:spacing w:after="200"/>
        <w:contextualSpacing/>
        <w:rPr>
          <w:rFonts w:ascii="Times New Roman" w:hAnsi="Times New Roman" w:cs="Times New Roman"/>
          <w:sz w:val="24"/>
          <w:szCs w:val="24"/>
        </w:rPr>
      </w:pPr>
      <w:r>
        <w:rPr>
          <w:rFonts w:ascii="Times New Roman" w:hAnsi="Times New Roman" w:cs="Times New Roman"/>
          <w:sz w:val="24"/>
          <w:szCs w:val="24"/>
        </w:rPr>
        <w:lastRenderedPageBreak/>
        <w:t>What would need to be true about the way these data were collected for these salaries to be representative of starting salaries for the larger population of recent petroleum engineering graduates?</w:t>
      </w:r>
    </w:p>
    <w:p w14:paraId="259DDB9E" w14:textId="77777777" w:rsidR="00F44262" w:rsidRDefault="00F44262" w:rsidP="00F44262">
      <w:pPr>
        <w:pStyle w:val="ListParagraph"/>
        <w:spacing w:after="200"/>
        <w:contextualSpacing/>
        <w:rPr>
          <w:rFonts w:ascii="Times New Roman" w:hAnsi="Times New Roman" w:cs="Times New Roman"/>
          <w:sz w:val="24"/>
          <w:szCs w:val="24"/>
        </w:rPr>
      </w:pPr>
    </w:p>
    <w:p w14:paraId="33FF00F5" w14:textId="77777777" w:rsidR="00F44262" w:rsidRDefault="00F44262" w:rsidP="00F44262">
      <w:pPr>
        <w:pStyle w:val="ListParagraph"/>
        <w:spacing w:after="200"/>
        <w:contextualSpacing/>
        <w:rPr>
          <w:rFonts w:ascii="Times New Roman" w:hAnsi="Times New Roman" w:cs="Times New Roman"/>
          <w:sz w:val="24"/>
          <w:szCs w:val="24"/>
        </w:rPr>
      </w:pPr>
    </w:p>
    <w:p w14:paraId="58D4988F" w14:textId="77777777" w:rsidR="00F44262" w:rsidRDefault="00F44262" w:rsidP="00F44262">
      <w:pPr>
        <w:pStyle w:val="ListParagraph"/>
        <w:spacing w:after="200"/>
        <w:contextualSpacing/>
        <w:rPr>
          <w:rFonts w:ascii="Times New Roman" w:hAnsi="Times New Roman" w:cs="Times New Roman"/>
          <w:sz w:val="24"/>
          <w:szCs w:val="24"/>
        </w:rPr>
      </w:pPr>
    </w:p>
    <w:p w14:paraId="6EED92D1" w14:textId="77777777" w:rsidR="00F44262" w:rsidRDefault="00F44262" w:rsidP="00F44262">
      <w:pPr>
        <w:pStyle w:val="ListParagraph"/>
        <w:spacing w:after="200"/>
        <w:contextualSpacing/>
        <w:rPr>
          <w:rFonts w:ascii="Times New Roman" w:hAnsi="Times New Roman" w:cs="Times New Roman"/>
          <w:sz w:val="24"/>
          <w:szCs w:val="24"/>
        </w:rPr>
      </w:pPr>
    </w:p>
    <w:p w14:paraId="2B265935" w14:textId="77777777" w:rsidR="00F44262" w:rsidRDefault="00F44262" w:rsidP="00F44262">
      <w:pPr>
        <w:pStyle w:val="ListParagraph"/>
        <w:spacing w:after="200"/>
        <w:contextualSpacing/>
        <w:rPr>
          <w:rFonts w:ascii="Times New Roman" w:hAnsi="Times New Roman" w:cs="Times New Roman"/>
          <w:sz w:val="24"/>
          <w:szCs w:val="24"/>
        </w:rPr>
      </w:pPr>
    </w:p>
    <w:p w14:paraId="793914B3" w14:textId="77777777" w:rsidR="00F44262" w:rsidRDefault="00F44262" w:rsidP="00F44262">
      <w:pPr>
        <w:pStyle w:val="ListParagraph"/>
        <w:spacing w:after="200"/>
        <w:contextualSpacing/>
        <w:rPr>
          <w:rFonts w:ascii="Times New Roman" w:hAnsi="Times New Roman" w:cs="Times New Roman"/>
          <w:sz w:val="24"/>
          <w:szCs w:val="24"/>
        </w:rPr>
      </w:pPr>
    </w:p>
    <w:p w14:paraId="1DDC1E0D" w14:textId="77777777" w:rsidR="00F44262" w:rsidRPr="00E83813" w:rsidRDefault="00F44262" w:rsidP="00F44262">
      <w:pPr>
        <w:pStyle w:val="ListParagraph"/>
        <w:numPr>
          <w:ilvl w:val="0"/>
          <w:numId w:val="1"/>
        </w:numPr>
        <w:spacing w:after="200"/>
        <w:contextualSpacing/>
        <w:rPr>
          <w:rFonts w:ascii="Times New Roman" w:hAnsi="Times New Roman" w:cs="Times New Roman"/>
          <w:sz w:val="24"/>
          <w:szCs w:val="24"/>
        </w:rPr>
      </w:pPr>
      <w:r w:rsidRPr="00E83813">
        <w:rPr>
          <w:rFonts w:ascii="Times New Roman" w:hAnsi="Times New Roman" w:cs="Times New Roman"/>
          <w:sz w:val="24"/>
          <w:szCs w:val="24"/>
        </w:rPr>
        <w:t xml:space="preserve">If the actual mean starting salary for </w:t>
      </w:r>
      <w:r>
        <w:rPr>
          <w:rFonts w:ascii="Times New Roman" w:hAnsi="Times New Roman" w:cs="Times New Roman"/>
          <w:sz w:val="24"/>
          <w:szCs w:val="24"/>
        </w:rPr>
        <w:t xml:space="preserve">recent </w:t>
      </w:r>
      <w:r w:rsidRPr="00E83813">
        <w:rPr>
          <w:rFonts w:ascii="Times New Roman" w:hAnsi="Times New Roman" w:cs="Times New Roman"/>
          <w:sz w:val="24"/>
          <w:szCs w:val="24"/>
        </w:rPr>
        <w:t>petroleum engineers equal</w:t>
      </w:r>
      <w:r>
        <w:rPr>
          <w:rFonts w:ascii="Times New Roman" w:hAnsi="Times New Roman" w:cs="Times New Roman"/>
          <w:sz w:val="24"/>
          <w:szCs w:val="24"/>
        </w:rPr>
        <w:t>s</w:t>
      </w:r>
      <w:r w:rsidRPr="00E83813">
        <w:rPr>
          <w:rFonts w:ascii="Times New Roman" w:hAnsi="Times New Roman" w:cs="Times New Roman"/>
          <w:sz w:val="24"/>
          <w:szCs w:val="24"/>
        </w:rPr>
        <w:t xml:space="preserve"> the </w:t>
      </w:r>
      <w:r>
        <w:rPr>
          <w:rFonts w:ascii="Times New Roman" w:hAnsi="Times New Roman" w:cs="Times New Roman"/>
          <w:sz w:val="24"/>
          <w:szCs w:val="24"/>
        </w:rPr>
        <w:t xml:space="preserve">2014 </w:t>
      </w:r>
      <w:r w:rsidRPr="00E83813">
        <w:rPr>
          <w:rFonts w:ascii="Times New Roman" w:hAnsi="Times New Roman" w:cs="Times New Roman"/>
          <w:sz w:val="24"/>
          <w:szCs w:val="24"/>
        </w:rPr>
        <w:t>NACE estimate of $</w:t>
      </w:r>
      <w:r>
        <w:rPr>
          <w:rFonts w:ascii="Times New Roman" w:hAnsi="Times New Roman" w:cs="Times New Roman"/>
          <w:sz w:val="24"/>
          <w:szCs w:val="24"/>
        </w:rPr>
        <w:t>86,266, could the salaries</w:t>
      </w:r>
      <w:r w:rsidRPr="00E83813">
        <w:rPr>
          <w:rFonts w:ascii="Times New Roman" w:hAnsi="Times New Roman" w:cs="Times New Roman"/>
          <w:sz w:val="24"/>
          <w:szCs w:val="24"/>
        </w:rPr>
        <w:t xml:space="preserve"> from #1 have been </w:t>
      </w:r>
      <w:r>
        <w:rPr>
          <w:rFonts w:ascii="Times New Roman" w:hAnsi="Times New Roman" w:cs="Times New Roman"/>
          <w:sz w:val="24"/>
          <w:szCs w:val="24"/>
        </w:rPr>
        <w:t>report</w:t>
      </w:r>
      <w:r w:rsidRPr="00E83813">
        <w:rPr>
          <w:rFonts w:ascii="Times New Roman" w:hAnsi="Times New Roman" w:cs="Times New Roman"/>
          <w:sz w:val="24"/>
          <w:szCs w:val="24"/>
        </w:rPr>
        <w:t xml:space="preserve">ed from </w:t>
      </w:r>
      <w:r>
        <w:rPr>
          <w:rFonts w:ascii="Times New Roman" w:hAnsi="Times New Roman" w:cs="Times New Roman"/>
          <w:sz w:val="24"/>
          <w:szCs w:val="24"/>
        </w:rPr>
        <w:t xml:space="preserve">a sample of graduates from </w:t>
      </w:r>
      <w:r w:rsidRPr="00E83813">
        <w:rPr>
          <w:rFonts w:ascii="Times New Roman" w:hAnsi="Times New Roman" w:cs="Times New Roman"/>
          <w:sz w:val="24"/>
          <w:szCs w:val="24"/>
        </w:rPr>
        <w:t xml:space="preserve">the population of all </w:t>
      </w:r>
      <w:r>
        <w:rPr>
          <w:rFonts w:ascii="Times New Roman" w:hAnsi="Times New Roman" w:cs="Times New Roman"/>
          <w:sz w:val="24"/>
          <w:szCs w:val="24"/>
        </w:rPr>
        <w:t>recent petroleum-</w:t>
      </w:r>
      <w:r w:rsidRPr="00E83813">
        <w:rPr>
          <w:rFonts w:ascii="Times New Roman" w:hAnsi="Times New Roman" w:cs="Times New Roman"/>
          <w:sz w:val="24"/>
          <w:szCs w:val="24"/>
        </w:rPr>
        <w:t>engineering graduates? Why or why not?</w:t>
      </w:r>
    </w:p>
    <w:p w14:paraId="2079987D" w14:textId="77777777" w:rsidR="00F44262" w:rsidRDefault="00F44262" w:rsidP="00F44262">
      <w:pPr>
        <w:spacing w:after="200"/>
        <w:rPr>
          <w:rFonts w:ascii="Times New Roman" w:hAnsi="Times New Roman" w:cs="Times New Roman"/>
          <w:sz w:val="24"/>
          <w:szCs w:val="24"/>
        </w:rPr>
      </w:pPr>
    </w:p>
    <w:p w14:paraId="73DBBCFD" w14:textId="77777777" w:rsidR="00F44262" w:rsidRDefault="00F44262" w:rsidP="00F44262">
      <w:pPr>
        <w:spacing w:after="200"/>
        <w:rPr>
          <w:rFonts w:ascii="Times New Roman" w:hAnsi="Times New Roman" w:cs="Times New Roman"/>
          <w:sz w:val="24"/>
          <w:szCs w:val="24"/>
        </w:rPr>
      </w:pPr>
    </w:p>
    <w:p w14:paraId="4FEE1DFC" w14:textId="77777777" w:rsidR="00F44262" w:rsidRDefault="00F44262" w:rsidP="00F44262">
      <w:pPr>
        <w:spacing w:after="200"/>
        <w:rPr>
          <w:rFonts w:ascii="Times New Roman" w:hAnsi="Times New Roman" w:cs="Times New Roman"/>
          <w:sz w:val="24"/>
          <w:szCs w:val="24"/>
        </w:rPr>
      </w:pPr>
    </w:p>
    <w:p w14:paraId="7D0131EC" w14:textId="77777777" w:rsidR="00F44262" w:rsidRPr="00E83813" w:rsidRDefault="00F44262" w:rsidP="00F44262">
      <w:pPr>
        <w:spacing w:after="200"/>
        <w:rPr>
          <w:rFonts w:ascii="Times New Roman" w:hAnsi="Times New Roman" w:cs="Times New Roman"/>
          <w:sz w:val="24"/>
          <w:szCs w:val="24"/>
        </w:rPr>
      </w:pPr>
    </w:p>
    <w:p w14:paraId="31E521B9" w14:textId="77777777" w:rsidR="00F44262" w:rsidRPr="00E83813" w:rsidRDefault="00F44262" w:rsidP="00F44262">
      <w:pPr>
        <w:pStyle w:val="ListParagraph"/>
        <w:numPr>
          <w:ilvl w:val="0"/>
          <w:numId w:val="1"/>
        </w:numPr>
        <w:spacing w:after="200"/>
        <w:contextualSpacing/>
        <w:rPr>
          <w:rFonts w:ascii="Times New Roman" w:hAnsi="Times New Roman" w:cs="Times New Roman"/>
          <w:sz w:val="24"/>
          <w:szCs w:val="24"/>
        </w:rPr>
      </w:pPr>
      <w:r w:rsidRPr="00E83813">
        <w:rPr>
          <w:rFonts w:ascii="Times New Roman" w:hAnsi="Times New Roman" w:cs="Times New Roman"/>
          <w:sz w:val="24"/>
          <w:szCs w:val="24"/>
        </w:rPr>
        <w:t xml:space="preserve">Estimate the mean starting salary for </w:t>
      </w:r>
      <w:r>
        <w:rPr>
          <w:rFonts w:ascii="Times New Roman" w:hAnsi="Times New Roman" w:cs="Times New Roman"/>
          <w:sz w:val="24"/>
          <w:szCs w:val="24"/>
        </w:rPr>
        <w:t>all recent petroleum-</w:t>
      </w:r>
      <w:r w:rsidRPr="00E83813">
        <w:rPr>
          <w:rFonts w:ascii="Times New Roman" w:hAnsi="Times New Roman" w:cs="Times New Roman"/>
          <w:sz w:val="24"/>
          <w:szCs w:val="24"/>
        </w:rPr>
        <w:t>engineering graduates. On what are you basing this estimate?</w:t>
      </w:r>
    </w:p>
    <w:p w14:paraId="3E4B7AC4" w14:textId="77777777" w:rsidR="00F44262" w:rsidRDefault="00F44262" w:rsidP="00F44262">
      <w:pPr>
        <w:spacing w:after="200"/>
        <w:rPr>
          <w:rFonts w:ascii="Times New Roman" w:hAnsi="Times New Roman" w:cs="Times New Roman"/>
          <w:sz w:val="24"/>
          <w:szCs w:val="24"/>
        </w:rPr>
      </w:pPr>
    </w:p>
    <w:p w14:paraId="70B192C2" w14:textId="77777777" w:rsidR="00F44262" w:rsidRDefault="00F44262" w:rsidP="00F44262">
      <w:pPr>
        <w:spacing w:after="200"/>
        <w:rPr>
          <w:rFonts w:ascii="Times New Roman" w:hAnsi="Times New Roman" w:cs="Times New Roman"/>
          <w:sz w:val="24"/>
          <w:szCs w:val="24"/>
        </w:rPr>
      </w:pPr>
    </w:p>
    <w:p w14:paraId="67580958" w14:textId="77777777" w:rsidR="00F44262" w:rsidRDefault="00F44262" w:rsidP="00F44262">
      <w:pPr>
        <w:spacing w:after="200"/>
        <w:rPr>
          <w:rFonts w:ascii="Times New Roman" w:hAnsi="Times New Roman" w:cs="Times New Roman"/>
          <w:sz w:val="24"/>
          <w:szCs w:val="24"/>
        </w:rPr>
      </w:pPr>
    </w:p>
    <w:p w14:paraId="376B7253" w14:textId="77777777" w:rsidR="00F44262" w:rsidRPr="00E83813" w:rsidRDefault="00F44262" w:rsidP="00F44262">
      <w:pPr>
        <w:spacing w:after="200"/>
        <w:rPr>
          <w:rFonts w:ascii="Times New Roman" w:hAnsi="Times New Roman" w:cs="Times New Roman"/>
          <w:sz w:val="24"/>
          <w:szCs w:val="24"/>
        </w:rPr>
      </w:pPr>
    </w:p>
    <w:p w14:paraId="300DAF92" w14:textId="77777777" w:rsidR="00F44262" w:rsidRPr="00E83813" w:rsidRDefault="00F44262" w:rsidP="00F44262">
      <w:pPr>
        <w:pStyle w:val="ListParagraph"/>
        <w:numPr>
          <w:ilvl w:val="0"/>
          <w:numId w:val="1"/>
        </w:numPr>
        <w:spacing w:after="200"/>
        <w:contextualSpacing/>
        <w:rPr>
          <w:rFonts w:ascii="Times New Roman" w:hAnsi="Times New Roman" w:cs="Times New Roman"/>
          <w:sz w:val="24"/>
          <w:szCs w:val="24"/>
        </w:rPr>
      </w:pPr>
      <w:r w:rsidRPr="00E83813">
        <w:rPr>
          <w:rFonts w:ascii="Times New Roman" w:hAnsi="Times New Roman" w:cs="Times New Roman"/>
          <w:sz w:val="24"/>
          <w:szCs w:val="24"/>
        </w:rPr>
        <w:t xml:space="preserve">Will this estimate for the mean starting salary of the population </w:t>
      </w:r>
      <w:r>
        <w:rPr>
          <w:rFonts w:ascii="Times New Roman" w:hAnsi="Times New Roman" w:cs="Times New Roman"/>
          <w:sz w:val="24"/>
          <w:szCs w:val="24"/>
        </w:rPr>
        <w:t>be equal to the</w:t>
      </w:r>
      <w:r w:rsidRPr="00E83813">
        <w:rPr>
          <w:rFonts w:ascii="Times New Roman" w:hAnsi="Times New Roman" w:cs="Times New Roman"/>
          <w:sz w:val="24"/>
          <w:szCs w:val="24"/>
        </w:rPr>
        <w:t xml:space="preserve"> population mean? Why or why not?</w:t>
      </w:r>
    </w:p>
    <w:p w14:paraId="18155094" w14:textId="77777777" w:rsidR="00F44262" w:rsidRPr="00E83813" w:rsidRDefault="00F44262" w:rsidP="00F44262">
      <w:pPr>
        <w:pStyle w:val="ListParagraph"/>
        <w:rPr>
          <w:rFonts w:ascii="Times New Roman" w:hAnsi="Times New Roman" w:cs="Times New Roman"/>
          <w:sz w:val="24"/>
          <w:szCs w:val="24"/>
        </w:rPr>
      </w:pPr>
    </w:p>
    <w:p w14:paraId="04C0FDC2" w14:textId="77777777" w:rsidR="00F44262" w:rsidRDefault="00F44262" w:rsidP="00F44262">
      <w:pPr>
        <w:pStyle w:val="ListParagraph"/>
        <w:spacing w:after="200"/>
        <w:ind w:left="360"/>
        <w:rPr>
          <w:rFonts w:ascii="Times New Roman" w:hAnsi="Times New Roman" w:cs="Times New Roman"/>
          <w:sz w:val="24"/>
          <w:szCs w:val="24"/>
        </w:rPr>
      </w:pPr>
    </w:p>
    <w:p w14:paraId="7AD3B398" w14:textId="77777777" w:rsidR="00F44262" w:rsidRDefault="00F44262" w:rsidP="00F44262">
      <w:pPr>
        <w:pStyle w:val="ListParagraph"/>
        <w:spacing w:after="200"/>
        <w:ind w:left="360"/>
        <w:jc w:val="center"/>
        <w:rPr>
          <w:rFonts w:ascii="Times New Roman" w:hAnsi="Times New Roman" w:cs="Times New Roman"/>
          <w:sz w:val="24"/>
          <w:szCs w:val="24"/>
        </w:rPr>
      </w:pPr>
    </w:p>
    <w:p w14:paraId="269DD04C" w14:textId="77777777" w:rsidR="00F44262" w:rsidRDefault="00F44262" w:rsidP="00F44262">
      <w:pPr>
        <w:pStyle w:val="ListParagraph"/>
        <w:spacing w:after="200"/>
        <w:ind w:left="360"/>
        <w:jc w:val="center"/>
        <w:rPr>
          <w:rFonts w:ascii="Times New Roman" w:hAnsi="Times New Roman" w:cs="Times New Roman"/>
          <w:sz w:val="24"/>
          <w:szCs w:val="24"/>
        </w:rPr>
      </w:pPr>
    </w:p>
    <w:p w14:paraId="0F4CB3AD" w14:textId="77777777" w:rsidR="00F44262" w:rsidRDefault="00F44262" w:rsidP="00F44262">
      <w:pPr>
        <w:pStyle w:val="ListParagraph"/>
        <w:spacing w:after="200"/>
        <w:ind w:left="360"/>
        <w:jc w:val="center"/>
        <w:rPr>
          <w:rFonts w:ascii="Times New Roman" w:hAnsi="Times New Roman" w:cs="Times New Roman"/>
          <w:sz w:val="24"/>
          <w:szCs w:val="24"/>
        </w:rPr>
      </w:pPr>
    </w:p>
    <w:p w14:paraId="0C95B2F1" w14:textId="77777777" w:rsidR="00F44262" w:rsidRDefault="00F44262" w:rsidP="00F44262">
      <w:pPr>
        <w:pStyle w:val="ListParagraph"/>
        <w:spacing w:after="200"/>
        <w:ind w:left="0"/>
        <w:rPr>
          <w:rFonts w:ascii="Times New Roman" w:hAnsi="Times New Roman" w:cs="Times New Roman"/>
          <w:b/>
          <w:sz w:val="28"/>
          <w:szCs w:val="28"/>
        </w:rPr>
      </w:pPr>
    </w:p>
    <w:p w14:paraId="65FE78C7" w14:textId="77777777" w:rsidR="00F44262" w:rsidRPr="0065176D" w:rsidRDefault="00F44262" w:rsidP="00F44262">
      <w:pPr>
        <w:pStyle w:val="ListParagraph"/>
        <w:spacing w:after="200"/>
        <w:ind w:left="360"/>
        <w:jc w:val="center"/>
        <w:rPr>
          <w:rFonts w:ascii="Times New Roman" w:hAnsi="Times New Roman" w:cs="Times New Roman"/>
          <w:b/>
          <w:sz w:val="28"/>
          <w:szCs w:val="28"/>
        </w:rPr>
      </w:pPr>
      <w:r>
        <w:rPr>
          <w:rFonts w:ascii="Times New Roman" w:hAnsi="Times New Roman" w:cs="Times New Roman"/>
          <w:b/>
          <w:sz w:val="28"/>
          <w:szCs w:val="28"/>
        </w:rPr>
        <w:lastRenderedPageBreak/>
        <w:t>Hypothesizing about Salaries</w:t>
      </w:r>
    </w:p>
    <w:p w14:paraId="6E6C5118" w14:textId="77777777" w:rsidR="00F44262" w:rsidRPr="00E83813" w:rsidRDefault="00F44262" w:rsidP="00F44262">
      <w:pPr>
        <w:pBdr>
          <w:top w:val="single" w:sz="4" w:space="1" w:color="auto"/>
          <w:left w:val="single" w:sz="4" w:space="4" w:color="auto"/>
          <w:bottom w:val="single" w:sz="4" w:space="1" w:color="auto"/>
          <w:right w:val="single" w:sz="4" w:space="4" w:color="auto"/>
        </w:pBdr>
        <w:rPr>
          <w:rFonts w:ascii="Times New Roman" w:hAnsi="Times New Roman" w:cs="Times New Roman"/>
          <w:sz w:val="24"/>
          <w:szCs w:val="24"/>
        </w:rPr>
      </w:pPr>
      <w:r w:rsidRPr="00E83813">
        <w:rPr>
          <w:rFonts w:ascii="Times New Roman" w:hAnsi="Times New Roman" w:cs="Times New Roman"/>
          <w:sz w:val="24"/>
          <w:szCs w:val="24"/>
        </w:rPr>
        <w:t xml:space="preserve">In reality, </w:t>
      </w:r>
      <w:r>
        <w:rPr>
          <w:rFonts w:ascii="Times New Roman" w:hAnsi="Times New Roman" w:cs="Times New Roman"/>
          <w:sz w:val="24"/>
          <w:szCs w:val="24"/>
        </w:rPr>
        <w:t>to definitively determine whether the mean starting salary for recent petroleum engineering graduates is $86,266, we would need to survey every recent petroleum-engineering graduate about their starting salary. Realistically, s</w:t>
      </w:r>
      <w:r w:rsidRPr="00E83813">
        <w:rPr>
          <w:rFonts w:ascii="Times New Roman" w:hAnsi="Times New Roman" w:cs="Times New Roman"/>
          <w:sz w:val="24"/>
          <w:szCs w:val="24"/>
        </w:rPr>
        <w:t>urveying an entire population typically cannot be done. In the case of surveying graduates to determine their starting salaries, privacy laws would prohibit colleges and universities from supplying researchers with graduates’ contact information. Even if populations c</w:t>
      </w:r>
      <w:r>
        <w:rPr>
          <w:rFonts w:ascii="Times New Roman" w:hAnsi="Times New Roman" w:cs="Times New Roman"/>
          <w:sz w:val="24"/>
          <w:szCs w:val="24"/>
        </w:rPr>
        <w:t>an</w:t>
      </w:r>
      <w:r w:rsidRPr="00E83813">
        <w:rPr>
          <w:rFonts w:ascii="Times New Roman" w:hAnsi="Times New Roman" w:cs="Times New Roman"/>
          <w:sz w:val="24"/>
          <w:szCs w:val="24"/>
        </w:rPr>
        <w:t xml:space="preserve"> be surveyed, the costs associated with doing so often </w:t>
      </w:r>
      <w:r>
        <w:rPr>
          <w:rFonts w:ascii="Times New Roman" w:hAnsi="Times New Roman" w:cs="Times New Roman"/>
          <w:sz w:val="24"/>
          <w:szCs w:val="24"/>
        </w:rPr>
        <w:t>are</w:t>
      </w:r>
      <w:r w:rsidRPr="00E83813">
        <w:rPr>
          <w:rFonts w:ascii="Times New Roman" w:hAnsi="Times New Roman" w:cs="Times New Roman"/>
          <w:sz w:val="24"/>
          <w:szCs w:val="24"/>
        </w:rPr>
        <w:t xml:space="preserve"> prohibitive. We get our best guesses about ch</w:t>
      </w:r>
      <w:r>
        <w:rPr>
          <w:rFonts w:ascii="Times New Roman" w:hAnsi="Times New Roman" w:cs="Times New Roman"/>
          <w:sz w:val="24"/>
          <w:szCs w:val="24"/>
        </w:rPr>
        <w:t>aracteristics of a population from</w:t>
      </w:r>
      <w:r w:rsidRPr="00E83813">
        <w:rPr>
          <w:rFonts w:ascii="Times New Roman" w:hAnsi="Times New Roman" w:cs="Times New Roman"/>
          <w:sz w:val="24"/>
          <w:szCs w:val="24"/>
        </w:rPr>
        <w:t xml:space="preserve"> using a sample randomly selected from the population. </w:t>
      </w:r>
    </w:p>
    <w:p w14:paraId="4C6FE7A6" w14:textId="77777777" w:rsidR="00F44262" w:rsidRPr="00E83813" w:rsidRDefault="00F44262" w:rsidP="00F44262">
      <w:pPr>
        <w:pBdr>
          <w:top w:val="single" w:sz="4" w:space="1" w:color="auto"/>
          <w:left w:val="single" w:sz="4" w:space="4" w:color="auto"/>
          <w:bottom w:val="single" w:sz="4" w:space="1" w:color="auto"/>
          <w:right w:val="single" w:sz="4" w:space="4" w:color="auto"/>
        </w:pBdr>
        <w:rPr>
          <w:rFonts w:ascii="Times New Roman" w:hAnsi="Times New Roman" w:cs="Times New Roman"/>
          <w:sz w:val="24"/>
          <w:szCs w:val="24"/>
        </w:rPr>
      </w:pPr>
    </w:p>
    <w:p w14:paraId="7C16B4BA" w14:textId="3E0DCD1B" w:rsidR="00F44262" w:rsidRPr="00245280" w:rsidRDefault="00F44262" w:rsidP="00F44262">
      <w:pPr>
        <w:pBdr>
          <w:top w:val="single" w:sz="4" w:space="1" w:color="auto"/>
          <w:left w:val="single" w:sz="4" w:space="4" w:color="auto"/>
          <w:bottom w:val="single" w:sz="4" w:space="1" w:color="auto"/>
          <w:right w:val="single" w:sz="4" w:space="4" w:color="auto"/>
        </w:pBdr>
        <w:rPr>
          <w:rFonts w:ascii="Times New Roman" w:hAnsi="Times New Roman" w:cs="Times New Roman"/>
          <w:i/>
          <w:sz w:val="24"/>
          <w:szCs w:val="24"/>
        </w:rPr>
      </w:pPr>
      <w:r>
        <w:rPr>
          <w:rFonts w:ascii="Times New Roman" w:hAnsi="Times New Roman" w:cs="Times New Roman"/>
          <w:noProof/>
          <w:sz w:val="24"/>
          <w:szCs w:val="24"/>
        </w:rPr>
        <mc:AlternateContent>
          <mc:Choice Requires="wps">
            <w:drawing>
              <wp:anchor distT="0" distB="0" distL="114300" distR="114300" simplePos="0" relativeHeight="251669504" behindDoc="0" locked="0" layoutInCell="1" allowOverlap="1" wp14:anchorId="4C2340D5" wp14:editId="7F7B0AFC">
                <wp:simplePos x="0" y="0"/>
                <wp:positionH relativeFrom="column">
                  <wp:posOffset>3657600</wp:posOffset>
                </wp:positionH>
                <wp:positionV relativeFrom="paragraph">
                  <wp:posOffset>2821305</wp:posOffset>
                </wp:positionV>
                <wp:extent cx="2057400" cy="342900"/>
                <wp:effectExtent l="0" t="0" r="0" b="12700"/>
                <wp:wrapSquare wrapText="bothSides"/>
                <wp:docPr id="12"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342900"/>
                        </a:xfrm>
                        <a:prstGeom prst="rect">
                          <a:avLst/>
                        </a:prstGeom>
                        <a:solidFill>
                          <a:srgbClr val="FFFFFF"/>
                        </a:solidFill>
                        <a:ln>
                          <a:noFill/>
                        </a:ln>
                        <a:effectLst/>
                        <a:extLst>
                          <a:ext uri="{91240B29-F687-4F45-9708-019B960494DF}">
                            <a14:hiddenLine xmlns:a14="http://schemas.microsoft.com/office/drawing/2010/main" w="6350" cap="flat" cmpd="sng">
                              <a:solidFill>
                                <a:srgbClr val="000000"/>
                              </a:solidFill>
                              <a:prstDash val="solid"/>
                              <a:miter lim="800000"/>
                              <a:headEnd type="none" w="med" len="med"/>
                              <a:tailEnd type="none" w="med" len="me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4C3349DC" w14:textId="77777777" w:rsidR="0066310C" w:rsidRPr="0034312B" w:rsidRDefault="0066310C" w:rsidP="00F44262">
                            <w:pPr>
                              <w:jc w:val="center"/>
                              <w:rPr>
                                <w:rFonts w:ascii="Times New Roman" w:hAnsi="Times New Roman" w:cs="Times New Roman"/>
                                <w:sz w:val="12"/>
                                <w:szCs w:val="12"/>
                              </w:rPr>
                            </w:pPr>
                            <w:r w:rsidRPr="0034312B">
                              <w:rPr>
                                <w:rFonts w:ascii="Times New Roman" w:hAnsi="Times New Roman" w:cs="Times New Roman"/>
                                <w:sz w:val="12"/>
                                <w:szCs w:val="12"/>
                              </w:rPr>
                              <w:t>http://eugenieteasley.com/hypothesis/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29" o:spid="_x0000_s1028" type="#_x0000_t202" style="position:absolute;margin-left:4in;margin-top:222.15pt;width:162pt;height:2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" stroked="f" strokeweight=".5pt">
                <v:shadow opacity="49150f"/>
                <v:textbox>
                  <w:txbxContent>
                    <w:p w14:paraId="4C3349DC" w14:textId="77777777" w:rsidR="00C55F7B" w:rsidRPr="0034312B" w:rsidRDefault="00C55F7B" w:rsidP="00F44262">
                      <w:pPr>
                        <w:jc w:val="center"/>
                        <w:rPr>
                          <w:rFonts w:ascii="Times New Roman" w:hAnsi="Times New Roman" w:cs="Times New Roman"/>
                          <w:sz w:val="12"/>
                          <w:szCs w:val="12"/>
                        </w:rPr>
                      </w:pPr>
                      <w:r w:rsidRPr="0034312B">
                        <w:rPr>
                          <w:rFonts w:ascii="Times New Roman" w:hAnsi="Times New Roman" w:cs="Times New Roman"/>
                          <w:sz w:val="12"/>
                          <w:szCs w:val="12"/>
                        </w:rPr>
                        <w:t>http://eugenieteasley.com/hypothesis/</w:t>
                      </w:r>
                    </w:p>
                  </w:txbxContent>
                </v:textbox>
                <w10:wrap type="square"/>
              </v:shape>
            </w:pict>
          </mc:Fallback>
        </mc:AlternateContent>
      </w:r>
      <w:r>
        <w:rPr>
          <w:noProof/>
        </w:rPr>
        <w:drawing>
          <wp:anchor distT="0" distB="0" distL="114300" distR="114300" simplePos="0" relativeHeight="251668480" behindDoc="0" locked="0" layoutInCell="1" allowOverlap="1" wp14:anchorId="2E615D0F" wp14:editId="683BD77F">
            <wp:simplePos x="0" y="0"/>
            <wp:positionH relativeFrom="column">
              <wp:posOffset>3543300</wp:posOffset>
            </wp:positionH>
            <wp:positionV relativeFrom="paragraph">
              <wp:posOffset>535305</wp:posOffset>
            </wp:positionV>
            <wp:extent cx="2280920" cy="2280920"/>
            <wp:effectExtent l="0" t="0" r="5080" b="508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80920" cy="2280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83813">
        <w:rPr>
          <w:rFonts w:ascii="Times New Roman" w:hAnsi="Times New Roman" w:cs="Times New Roman"/>
          <w:sz w:val="24"/>
          <w:szCs w:val="24"/>
        </w:rPr>
        <w:t xml:space="preserve">We are interested in </w:t>
      </w:r>
      <w:r>
        <w:rPr>
          <w:rFonts w:ascii="Times New Roman" w:hAnsi="Times New Roman" w:cs="Times New Roman"/>
          <w:sz w:val="24"/>
          <w:szCs w:val="24"/>
        </w:rPr>
        <w:t>whether</w:t>
      </w:r>
      <w:r w:rsidRPr="00E83813">
        <w:rPr>
          <w:rFonts w:ascii="Times New Roman" w:hAnsi="Times New Roman" w:cs="Times New Roman"/>
          <w:sz w:val="24"/>
          <w:szCs w:val="24"/>
        </w:rPr>
        <w:t xml:space="preserve"> the actual mean starting salary for </w:t>
      </w:r>
      <w:r>
        <w:rPr>
          <w:rFonts w:ascii="Times New Roman" w:hAnsi="Times New Roman" w:cs="Times New Roman"/>
          <w:sz w:val="24"/>
          <w:szCs w:val="24"/>
        </w:rPr>
        <w:t>recent</w:t>
      </w:r>
      <w:r w:rsidRPr="00E83813">
        <w:rPr>
          <w:rFonts w:ascii="Times New Roman" w:hAnsi="Times New Roman" w:cs="Times New Roman"/>
          <w:sz w:val="24"/>
          <w:szCs w:val="24"/>
        </w:rPr>
        <w:t xml:space="preserve"> petroleum engineering graduates</w:t>
      </w:r>
      <w:r>
        <w:rPr>
          <w:rFonts w:ascii="Times New Roman" w:hAnsi="Times New Roman" w:cs="Times New Roman"/>
          <w:sz w:val="24"/>
          <w:szCs w:val="24"/>
        </w:rPr>
        <w:t xml:space="preserve"> is $86,266 because we suspect that the mean may have decreased after crude oil prices dropped drastically</w:t>
      </w:r>
      <w:r w:rsidRPr="00E83813">
        <w:rPr>
          <w:rFonts w:ascii="Times New Roman" w:hAnsi="Times New Roman" w:cs="Times New Roman"/>
          <w:sz w:val="24"/>
          <w:szCs w:val="24"/>
        </w:rPr>
        <w:t xml:space="preserve">. </w:t>
      </w:r>
      <w:r>
        <w:rPr>
          <w:rFonts w:ascii="Times New Roman" w:hAnsi="Times New Roman" w:cs="Times New Roman"/>
          <w:sz w:val="24"/>
          <w:szCs w:val="24"/>
        </w:rPr>
        <w:t xml:space="preserve">The only data that we have available at </w:t>
      </w:r>
      <w:r w:rsidR="0058692F">
        <w:rPr>
          <w:rFonts w:ascii="Times New Roman" w:hAnsi="Times New Roman" w:cs="Times New Roman"/>
          <w:sz w:val="24"/>
          <w:szCs w:val="24"/>
        </w:rPr>
        <w:t>this point are</w:t>
      </w:r>
      <w:r>
        <w:rPr>
          <w:rFonts w:ascii="Times New Roman" w:hAnsi="Times New Roman" w:cs="Times New Roman"/>
          <w:sz w:val="24"/>
          <w:szCs w:val="24"/>
        </w:rPr>
        <w:t xml:space="preserve"> the 16 salaries from recent petroleum-engineering graduates, which you just analyzed (“Anal</w:t>
      </w:r>
      <w:r w:rsidR="0058692F">
        <w:rPr>
          <w:rFonts w:ascii="Times New Roman" w:hAnsi="Times New Roman" w:cs="Times New Roman"/>
          <w:sz w:val="24"/>
          <w:szCs w:val="24"/>
        </w:rPr>
        <w:t xml:space="preserve">yzing Data from a Single Sample”). </w:t>
      </w:r>
      <w:r>
        <w:rPr>
          <w:rFonts w:ascii="Times New Roman" w:hAnsi="Times New Roman" w:cs="Times New Roman"/>
          <w:sz w:val="24"/>
          <w:szCs w:val="24"/>
        </w:rPr>
        <w:t>Assume that this sample was randomly selected from</w:t>
      </w:r>
      <w:r w:rsidR="0058692F">
        <w:rPr>
          <w:rFonts w:ascii="Times New Roman" w:hAnsi="Times New Roman" w:cs="Times New Roman"/>
          <w:sz w:val="24"/>
          <w:szCs w:val="24"/>
        </w:rPr>
        <w:t xml:space="preserve"> salaries from</w:t>
      </w:r>
      <w:r>
        <w:rPr>
          <w:rFonts w:ascii="Times New Roman" w:hAnsi="Times New Roman" w:cs="Times New Roman"/>
          <w:sz w:val="24"/>
          <w:szCs w:val="24"/>
        </w:rPr>
        <w:t xml:space="preserve"> a representative group of recent graduates. Although the sample mean does not equal $86,266, does it provide evidence to suggest that the mean starting salary for recent graduates is less than $86,266? Or, could this sample mean have occurred by chance? To answer these questions, we need to conduct a </w:t>
      </w:r>
      <w:r w:rsidRPr="00245280">
        <w:rPr>
          <w:rFonts w:ascii="Times New Roman" w:hAnsi="Times New Roman" w:cs="Times New Roman"/>
          <w:b/>
          <w:i/>
          <w:sz w:val="24"/>
          <w:szCs w:val="24"/>
        </w:rPr>
        <w:t>test of significance</w:t>
      </w:r>
      <w:r>
        <w:rPr>
          <w:rFonts w:ascii="Times New Roman" w:hAnsi="Times New Roman" w:cs="Times New Roman"/>
          <w:sz w:val="24"/>
          <w:szCs w:val="24"/>
        </w:rPr>
        <w:t>. A significance test yields an estimate of the probability that an observed data characteristic occurred by chance</w:t>
      </w:r>
      <w:r w:rsidR="003C5994">
        <w:rPr>
          <w:rFonts w:ascii="Times New Roman" w:hAnsi="Times New Roman" w:cs="Times New Roman"/>
          <w:sz w:val="24"/>
          <w:szCs w:val="24"/>
        </w:rPr>
        <w:t xml:space="preserve"> if the hypothesized value is indeed correct</w:t>
      </w:r>
      <w:r>
        <w:rPr>
          <w:rFonts w:ascii="Times New Roman" w:hAnsi="Times New Roman" w:cs="Times New Roman"/>
          <w:sz w:val="24"/>
          <w:szCs w:val="24"/>
        </w:rPr>
        <w:t xml:space="preserve">. </w:t>
      </w:r>
    </w:p>
    <w:p w14:paraId="0E203338" w14:textId="77777777" w:rsidR="00F44262" w:rsidRPr="00245280" w:rsidRDefault="00F44262" w:rsidP="00F44262">
      <w:pPr>
        <w:pStyle w:val="ListParagraph"/>
        <w:spacing w:after="200"/>
        <w:ind w:left="360"/>
        <w:rPr>
          <w:rFonts w:ascii="Times New Roman" w:hAnsi="Times New Roman" w:cs="Times New Roman"/>
          <w:sz w:val="24"/>
          <w:szCs w:val="24"/>
        </w:rPr>
      </w:pPr>
    </w:p>
    <w:p w14:paraId="04599156" w14:textId="77777777" w:rsidR="00F44262" w:rsidRDefault="00F44262" w:rsidP="00F44262">
      <w:pPr>
        <w:spacing w:after="200"/>
        <w:rPr>
          <w:rFonts w:ascii="Times New Roman" w:hAnsi="Times New Roman" w:cs="Times New Roman"/>
          <w:sz w:val="24"/>
          <w:szCs w:val="24"/>
        </w:rPr>
      </w:pPr>
      <w:r w:rsidRPr="00245280">
        <w:rPr>
          <w:rFonts w:ascii="Times New Roman" w:hAnsi="Times New Roman" w:cs="Times New Roman"/>
          <w:sz w:val="24"/>
          <w:szCs w:val="24"/>
        </w:rPr>
        <w:t xml:space="preserve">To be </w:t>
      </w:r>
      <w:r>
        <w:rPr>
          <w:rFonts w:ascii="Times New Roman" w:hAnsi="Times New Roman" w:cs="Times New Roman"/>
          <w:sz w:val="24"/>
          <w:szCs w:val="24"/>
        </w:rPr>
        <w:t xml:space="preserve">sure that we are clear about what we are testing, we begin by stating our hypotheses in terms of the population characteristics we are testing. </w:t>
      </w:r>
    </w:p>
    <w:p w14:paraId="7B29473C" w14:textId="77777777" w:rsidR="00F44262" w:rsidRDefault="00F44262" w:rsidP="00F44262">
      <w:pPr>
        <w:numPr>
          <w:ilvl w:val="0"/>
          <w:numId w:val="5"/>
        </w:numPr>
        <w:spacing w:after="200"/>
        <w:rPr>
          <w:rFonts w:ascii="Times New Roman" w:hAnsi="Times New Roman" w:cs="Times New Roman"/>
          <w:sz w:val="24"/>
          <w:szCs w:val="24"/>
        </w:rPr>
      </w:pPr>
      <w:r>
        <w:rPr>
          <w:rFonts w:ascii="Times New Roman" w:hAnsi="Times New Roman" w:cs="Times New Roman"/>
          <w:sz w:val="24"/>
          <w:szCs w:val="24"/>
        </w:rPr>
        <w:t>What population characteristic or parameter is our focus in this setting?</w:t>
      </w:r>
    </w:p>
    <w:p w14:paraId="799ED56F" w14:textId="77777777" w:rsidR="00F44262" w:rsidRDefault="00F44262" w:rsidP="00F44262">
      <w:pPr>
        <w:spacing w:after="200"/>
        <w:ind w:left="360"/>
        <w:rPr>
          <w:rFonts w:ascii="Times New Roman" w:hAnsi="Times New Roman" w:cs="Times New Roman"/>
          <w:sz w:val="24"/>
          <w:szCs w:val="24"/>
        </w:rPr>
      </w:pPr>
    </w:p>
    <w:p w14:paraId="5D6F0147" w14:textId="77777777" w:rsidR="00F44262" w:rsidRDefault="00F44262" w:rsidP="00F44262">
      <w:pPr>
        <w:spacing w:after="200"/>
        <w:ind w:left="360"/>
        <w:rPr>
          <w:rFonts w:ascii="Times New Roman" w:hAnsi="Times New Roman" w:cs="Times New Roman"/>
          <w:sz w:val="24"/>
          <w:szCs w:val="24"/>
        </w:rPr>
      </w:pPr>
    </w:p>
    <w:p w14:paraId="4C84A30E" w14:textId="77777777" w:rsidR="00A9592B" w:rsidRDefault="00A9592B" w:rsidP="00F44262">
      <w:pPr>
        <w:spacing w:after="200"/>
        <w:ind w:left="360"/>
        <w:rPr>
          <w:rFonts w:ascii="Times New Roman" w:hAnsi="Times New Roman" w:cs="Times New Roman"/>
          <w:sz w:val="24"/>
          <w:szCs w:val="24"/>
        </w:rPr>
      </w:pPr>
    </w:p>
    <w:p w14:paraId="0690E7AC" w14:textId="77777777" w:rsidR="00F44262" w:rsidRDefault="00F44262" w:rsidP="00F44262">
      <w:pPr>
        <w:keepNext/>
        <w:numPr>
          <w:ilvl w:val="0"/>
          <w:numId w:val="5"/>
        </w:numPr>
        <w:spacing w:after="200"/>
        <w:rPr>
          <w:rFonts w:ascii="Times New Roman" w:hAnsi="Times New Roman" w:cs="Times New Roman"/>
          <w:sz w:val="24"/>
          <w:szCs w:val="24"/>
        </w:rPr>
      </w:pPr>
      <w:r>
        <w:rPr>
          <w:rFonts w:ascii="Times New Roman" w:hAnsi="Times New Roman" w:cs="Times New Roman"/>
          <w:sz w:val="24"/>
          <w:szCs w:val="24"/>
        </w:rPr>
        <w:lastRenderedPageBreak/>
        <w:t xml:space="preserve">We begin significance tests with a hypothesis—the </w:t>
      </w:r>
      <w:r w:rsidRPr="00BC1F2D">
        <w:rPr>
          <w:rFonts w:ascii="Times New Roman" w:hAnsi="Times New Roman" w:cs="Times New Roman"/>
          <w:b/>
          <w:i/>
          <w:sz w:val="24"/>
          <w:szCs w:val="24"/>
        </w:rPr>
        <w:t>null hypothesis</w:t>
      </w:r>
      <w:r>
        <w:rPr>
          <w:rFonts w:ascii="Times New Roman" w:hAnsi="Times New Roman" w:cs="Times New Roman"/>
          <w:b/>
          <w:i/>
          <w:sz w:val="24"/>
          <w:szCs w:val="24"/>
        </w:rPr>
        <w:t xml:space="preserve"> (H</w:t>
      </w:r>
      <w:r>
        <w:rPr>
          <w:rFonts w:ascii="Times New Roman" w:hAnsi="Times New Roman" w:cs="Times New Roman"/>
          <w:b/>
          <w:i/>
          <w:sz w:val="24"/>
          <w:szCs w:val="24"/>
          <w:vertAlign w:val="subscript"/>
        </w:rPr>
        <w:t>0</w:t>
      </w:r>
      <w:r>
        <w:rPr>
          <w:rFonts w:ascii="Times New Roman" w:hAnsi="Times New Roman" w:cs="Times New Roman"/>
          <w:b/>
          <w:i/>
          <w:sz w:val="24"/>
          <w:szCs w:val="24"/>
        </w:rPr>
        <w:t>)</w:t>
      </w:r>
      <w:r>
        <w:rPr>
          <w:rFonts w:ascii="Times New Roman" w:hAnsi="Times New Roman" w:cs="Times New Roman"/>
          <w:sz w:val="24"/>
          <w:szCs w:val="24"/>
        </w:rPr>
        <w:t>—that our observed results occurred by chance, in this case, that the sample mean does not provide evidence of a reduced population mean. If the sample mean occurred by chance, what do we hypothesize as the population mean starting salary for recent petroleum-engineering graduates?</w:t>
      </w:r>
    </w:p>
    <w:p w14:paraId="00147406" w14:textId="77777777" w:rsidR="00F44262" w:rsidRDefault="00F44262" w:rsidP="00F44262">
      <w:pPr>
        <w:spacing w:after="200"/>
        <w:ind w:left="360"/>
        <w:rPr>
          <w:rFonts w:ascii="Times New Roman" w:hAnsi="Times New Roman" w:cs="Times New Roman"/>
          <w:sz w:val="24"/>
          <w:szCs w:val="24"/>
        </w:rPr>
      </w:pPr>
      <w:r w:rsidRPr="000344B5">
        <w:rPr>
          <w:rFonts w:ascii="Times New Roman" w:hAnsi="Times New Roman" w:cs="Times New Roman"/>
          <w:i/>
          <w:sz w:val="24"/>
          <w:szCs w:val="24"/>
        </w:rPr>
        <w:t>H</w:t>
      </w:r>
      <w:r w:rsidRPr="000344B5">
        <w:rPr>
          <w:rFonts w:ascii="Times New Roman" w:hAnsi="Times New Roman" w:cs="Times New Roman"/>
          <w:i/>
          <w:sz w:val="24"/>
          <w:szCs w:val="24"/>
          <w:vertAlign w:val="subscript"/>
        </w:rPr>
        <w:t>0</w:t>
      </w:r>
      <w:r>
        <w:rPr>
          <w:rFonts w:ascii="Times New Roman" w:hAnsi="Times New Roman" w:cs="Times New Roman"/>
          <w:sz w:val="24"/>
          <w:szCs w:val="24"/>
        </w:rPr>
        <w:t xml:space="preserve">:  </w:t>
      </w:r>
    </w:p>
    <w:p w14:paraId="2BB3C90C" w14:textId="77777777" w:rsidR="00F44262" w:rsidRDefault="00F44262" w:rsidP="00F44262">
      <w:pPr>
        <w:numPr>
          <w:ilvl w:val="0"/>
          <w:numId w:val="5"/>
        </w:numPr>
        <w:spacing w:after="200"/>
        <w:rPr>
          <w:rFonts w:ascii="Times New Roman" w:hAnsi="Times New Roman" w:cs="Times New Roman"/>
          <w:sz w:val="24"/>
          <w:szCs w:val="24"/>
        </w:rPr>
      </w:pPr>
      <w:r>
        <w:rPr>
          <w:rFonts w:ascii="Times New Roman" w:hAnsi="Times New Roman" w:cs="Times New Roman"/>
          <w:sz w:val="24"/>
          <w:szCs w:val="24"/>
        </w:rPr>
        <w:t xml:space="preserve">We conduct a significance test to determine whether evidence exists to cast doubt on the null hypothesis to the point where we reject the null hypothesis. The alternative to our null hypothesis is called the </w:t>
      </w:r>
      <w:r w:rsidRPr="00F62192">
        <w:rPr>
          <w:rFonts w:ascii="Times New Roman" w:hAnsi="Times New Roman" w:cs="Times New Roman"/>
          <w:b/>
          <w:i/>
          <w:sz w:val="24"/>
          <w:szCs w:val="24"/>
        </w:rPr>
        <w:t>alternative hypothesis</w:t>
      </w:r>
      <w:r>
        <w:rPr>
          <w:rFonts w:ascii="Times New Roman" w:hAnsi="Times New Roman" w:cs="Times New Roman"/>
          <w:sz w:val="24"/>
          <w:szCs w:val="24"/>
        </w:rPr>
        <w:t xml:space="preserve">, notated as </w:t>
      </w:r>
      <w:r w:rsidRPr="00081268">
        <w:rPr>
          <w:rFonts w:ascii="Times New Roman" w:hAnsi="Times New Roman" w:cs="Times New Roman"/>
          <w:b/>
          <w:i/>
          <w:sz w:val="24"/>
          <w:szCs w:val="24"/>
        </w:rPr>
        <w:t>H</w:t>
      </w:r>
      <w:r w:rsidRPr="00081268">
        <w:rPr>
          <w:rFonts w:ascii="Times New Roman" w:hAnsi="Times New Roman" w:cs="Times New Roman"/>
          <w:b/>
          <w:i/>
          <w:sz w:val="24"/>
          <w:szCs w:val="24"/>
          <w:vertAlign w:val="subscript"/>
        </w:rPr>
        <w:t>1</w:t>
      </w:r>
      <w:r w:rsidRPr="00081268">
        <w:rPr>
          <w:rFonts w:ascii="Times New Roman" w:hAnsi="Times New Roman" w:cs="Times New Roman"/>
          <w:b/>
          <w:i/>
          <w:sz w:val="24"/>
          <w:szCs w:val="24"/>
        </w:rPr>
        <w:t xml:space="preserve"> </w:t>
      </w:r>
      <w:r>
        <w:rPr>
          <w:rFonts w:ascii="Times New Roman" w:hAnsi="Times New Roman" w:cs="Times New Roman"/>
          <w:sz w:val="24"/>
          <w:szCs w:val="24"/>
        </w:rPr>
        <w:t xml:space="preserve">or </w:t>
      </w:r>
      <w:r w:rsidRPr="00081268">
        <w:rPr>
          <w:rFonts w:ascii="Times New Roman" w:hAnsi="Times New Roman" w:cs="Times New Roman"/>
          <w:b/>
          <w:i/>
          <w:sz w:val="24"/>
          <w:szCs w:val="24"/>
        </w:rPr>
        <w:t>H</w:t>
      </w:r>
      <w:r w:rsidRPr="00081268">
        <w:rPr>
          <w:rFonts w:ascii="Times New Roman" w:hAnsi="Times New Roman" w:cs="Times New Roman"/>
          <w:b/>
          <w:i/>
          <w:sz w:val="24"/>
          <w:szCs w:val="24"/>
          <w:vertAlign w:val="subscript"/>
        </w:rPr>
        <w:t>a</w:t>
      </w:r>
      <w:r>
        <w:rPr>
          <w:rFonts w:ascii="Times New Roman" w:hAnsi="Times New Roman" w:cs="Times New Roman"/>
          <w:sz w:val="24"/>
          <w:szCs w:val="24"/>
        </w:rPr>
        <w:t>, and is the hypothesis about what we believe to be the case about the population characteristic and the hypothesis that we accept when we reject the null hypothesis. What do we hypothesize about the population mean starting salary for recent petroleum-engineering graduates?</w:t>
      </w:r>
    </w:p>
    <w:p w14:paraId="2B34940C" w14:textId="77777777" w:rsidR="00F44262" w:rsidRDefault="00F44262" w:rsidP="00F44262">
      <w:pPr>
        <w:spacing w:after="200"/>
        <w:ind w:left="360"/>
        <w:rPr>
          <w:rFonts w:ascii="Times New Roman" w:hAnsi="Times New Roman" w:cs="Times New Roman"/>
          <w:sz w:val="24"/>
          <w:szCs w:val="24"/>
        </w:rPr>
      </w:pPr>
      <w:r w:rsidRPr="000344B5">
        <w:rPr>
          <w:rFonts w:ascii="Times New Roman" w:hAnsi="Times New Roman" w:cs="Times New Roman"/>
          <w:i/>
          <w:sz w:val="24"/>
          <w:szCs w:val="24"/>
        </w:rPr>
        <w:t>H</w:t>
      </w:r>
      <w:r w:rsidRPr="000344B5">
        <w:rPr>
          <w:rFonts w:ascii="Times New Roman" w:hAnsi="Times New Roman" w:cs="Times New Roman"/>
          <w:i/>
          <w:sz w:val="24"/>
          <w:szCs w:val="24"/>
          <w:vertAlign w:val="subscript"/>
        </w:rPr>
        <w:t>1</w:t>
      </w:r>
      <w:r>
        <w:rPr>
          <w:rFonts w:ascii="Times New Roman" w:hAnsi="Times New Roman" w:cs="Times New Roman"/>
          <w:sz w:val="24"/>
          <w:szCs w:val="24"/>
        </w:rPr>
        <w:t xml:space="preserve">: </w:t>
      </w:r>
    </w:p>
    <w:p w14:paraId="1B206ACD" w14:textId="77777777" w:rsidR="00F44262" w:rsidRDefault="00F44262" w:rsidP="00F44262">
      <w:pPr>
        <w:numPr>
          <w:ilvl w:val="0"/>
          <w:numId w:val="5"/>
        </w:numPr>
        <w:spacing w:after="200"/>
        <w:rPr>
          <w:rFonts w:ascii="Times New Roman" w:hAnsi="Times New Roman" w:cs="Times New Roman"/>
          <w:sz w:val="24"/>
          <w:szCs w:val="24"/>
        </w:rPr>
      </w:pPr>
      <w:r>
        <w:rPr>
          <w:rFonts w:ascii="Times New Roman" w:hAnsi="Times New Roman" w:cs="Times New Roman"/>
          <w:sz w:val="24"/>
          <w:szCs w:val="24"/>
        </w:rPr>
        <w:t>As indicated above, a significance test yields an estimate of the probability that an observed data characteristic occurred by chance if the null hypothesis is true. What probability value(s) might cause us to question whether an observed characteristic such as a sample mean could have occurred by chance?</w:t>
      </w:r>
    </w:p>
    <w:p w14:paraId="45ADF72A" w14:textId="77777777" w:rsidR="00F44262" w:rsidRDefault="00F44262" w:rsidP="00F44262">
      <w:pPr>
        <w:spacing w:after="200"/>
        <w:rPr>
          <w:rFonts w:ascii="Times New Roman" w:hAnsi="Times New Roman" w:cs="Times New Roman"/>
          <w:sz w:val="24"/>
          <w:szCs w:val="24"/>
        </w:rPr>
      </w:pPr>
    </w:p>
    <w:p w14:paraId="3DEFE50B" w14:textId="77777777" w:rsidR="00F44262" w:rsidRDefault="00F44262" w:rsidP="00F44262">
      <w:pPr>
        <w:pBdr>
          <w:top w:val="single" w:sz="4" w:space="1" w:color="auto"/>
          <w:left w:val="single" w:sz="4" w:space="4" w:color="auto"/>
          <w:bottom w:val="single" w:sz="4" w:space="1" w:color="auto"/>
          <w:right w:val="single" w:sz="4" w:space="4" w:color="auto"/>
        </w:pBdr>
        <w:spacing w:after="200"/>
        <w:rPr>
          <w:rFonts w:ascii="Times New Roman" w:hAnsi="Times New Roman" w:cs="Times New Roman"/>
          <w:sz w:val="24"/>
          <w:szCs w:val="24"/>
        </w:rPr>
      </w:pPr>
      <w:r>
        <w:rPr>
          <w:noProof/>
        </w:rPr>
        <mc:AlternateContent>
          <mc:Choice Requires="wps">
            <w:drawing>
              <wp:anchor distT="0" distB="0" distL="114300" distR="114300" simplePos="0" relativeHeight="251671552" behindDoc="0" locked="0" layoutInCell="1" allowOverlap="1" wp14:anchorId="5AC7152D" wp14:editId="22844AB9">
                <wp:simplePos x="0" y="0"/>
                <wp:positionH relativeFrom="column">
                  <wp:posOffset>-114300</wp:posOffset>
                </wp:positionH>
                <wp:positionV relativeFrom="paragraph">
                  <wp:posOffset>2077720</wp:posOffset>
                </wp:positionV>
                <wp:extent cx="1828800" cy="342900"/>
                <wp:effectExtent l="0" t="0" r="0" b="0"/>
                <wp:wrapTight wrapText="bothSides">
                  <wp:wrapPolygon edited="0">
                    <wp:start x="300" y="1600"/>
                    <wp:lineTo x="300" y="17600"/>
                    <wp:lineTo x="21000" y="17600"/>
                    <wp:lineTo x="21000" y="1600"/>
                    <wp:lineTo x="300" y="1600"/>
                  </wp:wrapPolygon>
                </wp:wrapTight>
                <wp:docPr id="9"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729C0A60" w14:textId="77777777" w:rsidR="0066310C" w:rsidRPr="00C52540" w:rsidRDefault="0066310C" w:rsidP="00F44262">
                            <w:pPr>
                              <w:rPr>
                                <w:rFonts w:ascii="Times New Roman" w:hAnsi="Times New Roman" w:cs="Times New Roman"/>
                                <w:sz w:val="12"/>
                                <w:szCs w:val="12"/>
                              </w:rPr>
                            </w:pPr>
                            <w:r w:rsidRPr="00C52540">
                              <w:rPr>
                                <w:rFonts w:ascii="Times New Roman" w:hAnsi="Times New Roman" w:cs="Times New Roman"/>
                                <w:sz w:val="12"/>
                                <w:szCs w:val="12"/>
                              </w:rPr>
                              <w:t>http://www.clipartpanda.com/categories/alpha-clipart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32" o:spid="_x0000_s1029" type="#_x0000_t202" style="position:absolute;margin-left:-8.95pt;margin-top:163.6pt;width:2in;height:2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" filled="f" stroked="f">
                <v:textbox inset=",7.2pt,,7.2pt">
                  <w:txbxContent>
                    <w:p w14:paraId="729C0A60" w14:textId="77777777" w:rsidR="00C55F7B" w:rsidRPr="00C52540" w:rsidRDefault="00C55F7B" w:rsidP="00F44262">
                      <w:pPr>
                        <w:rPr>
                          <w:rFonts w:ascii="Times New Roman" w:hAnsi="Times New Roman" w:cs="Times New Roman"/>
                          <w:sz w:val="12"/>
                          <w:szCs w:val="12"/>
                        </w:rPr>
                      </w:pPr>
                      <w:r w:rsidRPr="00C52540">
                        <w:rPr>
                          <w:rFonts w:ascii="Times New Roman" w:hAnsi="Times New Roman" w:cs="Times New Roman"/>
                          <w:sz w:val="12"/>
                          <w:szCs w:val="12"/>
                        </w:rPr>
                        <w:t>http://www.clipartpanda.com/categories/alpha-clipart</w:t>
                      </w:r>
                    </w:p>
                  </w:txbxContent>
                </v:textbox>
                <w10:wrap type="tight"/>
              </v:shape>
            </w:pict>
          </mc:Fallback>
        </mc:AlternateContent>
      </w:r>
      <w:r>
        <w:rPr>
          <w:noProof/>
        </w:rPr>
        <w:drawing>
          <wp:anchor distT="0" distB="0" distL="114300" distR="114300" simplePos="0" relativeHeight="251670528" behindDoc="0" locked="0" layoutInCell="1" allowOverlap="1" wp14:anchorId="483359D9" wp14:editId="750AADF9">
            <wp:simplePos x="0" y="0"/>
            <wp:positionH relativeFrom="column">
              <wp:posOffset>10160</wp:posOffset>
            </wp:positionH>
            <wp:positionV relativeFrom="paragraph">
              <wp:posOffset>901700</wp:posOffset>
            </wp:positionV>
            <wp:extent cx="1714500" cy="1285875"/>
            <wp:effectExtent l="0" t="0" r="0" b="9525"/>
            <wp:wrapSquare wrapText="bothSides"/>
            <wp:docPr id="1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14500" cy="12858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 xml:space="preserve">A low probability that a sample statistic occurred by chance raises questions about the truth or validity of the null hypothesis. Many statisticians begin to question chance occurrence with probabilities that are less than 0.05 or 0.01, which are typical threshold values that statisticians use when considering the null hypothesis. This threshold probability value is called the </w:t>
      </w:r>
      <w:r>
        <w:rPr>
          <w:rFonts w:ascii="Times New Roman" w:hAnsi="Times New Roman" w:cs="Times New Roman"/>
          <w:b/>
          <w:i/>
          <w:sz w:val="24"/>
          <w:szCs w:val="24"/>
        </w:rPr>
        <w:t xml:space="preserve">alpha </w:t>
      </w:r>
      <w:r w:rsidRPr="00B03C6E">
        <w:rPr>
          <w:rFonts w:ascii="Times New Roman" w:hAnsi="Times New Roman" w:cs="Times New Roman"/>
          <w:b/>
          <w:i/>
          <w:sz w:val="24"/>
          <w:szCs w:val="24"/>
        </w:rPr>
        <w:t>level</w:t>
      </w:r>
      <w:r>
        <w:rPr>
          <w:rFonts w:ascii="Times New Roman" w:hAnsi="Times New Roman" w:cs="Times New Roman"/>
          <w:sz w:val="24"/>
          <w:szCs w:val="24"/>
        </w:rPr>
        <w:t xml:space="preserve"> or the </w:t>
      </w:r>
      <w:r w:rsidRPr="00B03C6E">
        <w:rPr>
          <w:rFonts w:ascii="Times New Roman" w:hAnsi="Times New Roman" w:cs="Times New Roman"/>
          <w:b/>
          <w:i/>
          <w:sz w:val="24"/>
          <w:szCs w:val="24"/>
        </w:rPr>
        <w:t>significance</w:t>
      </w:r>
      <w:r>
        <w:rPr>
          <w:rFonts w:ascii="Times New Roman" w:hAnsi="Times New Roman" w:cs="Times New Roman"/>
          <w:b/>
          <w:i/>
          <w:sz w:val="24"/>
          <w:szCs w:val="24"/>
        </w:rPr>
        <w:t xml:space="preserve"> level </w:t>
      </w:r>
      <w:r>
        <w:rPr>
          <w:rFonts w:ascii="Times New Roman" w:hAnsi="Times New Roman" w:cs="Times New Roman"/>
          <w:sz w:val="24"/>
          <w:szCs w:val="24"/>
        </w:rPr>
        <w:t xml:space="preserve">and is typically noted as </w:t>
      </w:r>
      <w:r w:rsidRPr="00B03C6E">
        <w:rPr>
          <w:rFonts w:ascii="Times New Roman" w:hAnsi="Times New Roman" w:cs="Times New Roman"/>
          <w:b/>
          <w:i/>
          <w:sz w:val="24"/>
          <w:szCs w:val="24"/>
        </w:rPr>
        <w:sym w:font="Symbol" w:char="F061"/>
      </w:r>
      <w:r>
        <w:rPr>
          <w:rFonts w:ascii="Times New Roman" w:hAnsi="Times New Roman" w:cs="Times New Roman"/>
          <w:sz w:val="24"/>
          <w:szCs w:val="24"/>
        </w:rPr>
        <w:t>.</w:t>
      </w:r>
      <w:r>
        <w:rPr>
          <w:rFonts w:ascii="Times New Roman" w:hAnsi="Times New Roman" w:cs="Times New Roman"/>
          <w:i/>
          <w:sz w:val="24"/>
          <w:szCs w:val="24"/>
        </w:rPr>
        <w:t xml:space="preserve"> </w:t>
      </w:r>
      <w:r>
        <w:rPr>
          <w:rFonts w:ascii="Times New Roman" w:hAnsi="Times New Roman" w:cs="Times New Roman"/>
          <w:sz w:val="24"/>
          <w:szCs w:val="24"/>
        </w:rPr>
        <w:t xml:space="preserve">When we observe probabilities less than </w:t>
      </w:r>
      <w:r>
        <w:rPr>
          <w:rFonts w:ascii="Times New Roman" w:hAnsi="Times New Roman" w:cs="Times New Roman"/>
          <w:sz w:val="24"/>
          <w:szCs w:val="24"/>
        </w:rPr>
        <w:sym w:font="Symbol" w:char="F061"/>
      </w:r>
      <w:r>
        <w:rPr>
          <w:rFonts w:ascii="Times New Roman" w:hAnsi="Times New Roman" w:cs="Times New Roman"/>
          <w:sz w:val="24"/>
          <w:szCs w:val="24"/>
        </w:rPr>
        <w:t xml:space="preserve">, we typically reject the null hypothesis in favor of the alternative hypothesis. Alternatively, when we observe probabilities greater than or equal to </w:t>
      </w:r>
      <w:r>
        <w:rPr>
          <w:rFonts w:ascii="Times New Roman" w:hAnsi="Times New Roman" w:cs="Times New Roman"/>
          <w:sz w:val="24"/>
          <w:szCs w:val="24"/>
        </w:rPr>
        <w:sym w:font="Symbol" w:char="F061"/>
      </w:r>
      <w:r>
        <w:rPr>
          <w:rFonts w:ascii="Times New Roman" w:hAnsi="Times New Roman" w:cs="Times New Roman"/>
          <w:sz w:val="24"/>
          <w:szCs w:val="24"/>
        </w:rPr>
        <w:t>, we have not proven that our null hypothesis is true but fail to reject the null hypothesis because we do not have sufficient evidence to accept the alternative.</w:t>
      </w:r>
    </w:p>
    <w:p w14:paraId="3732A838" w14:textId="77777777" w:rsidR="00F44262" w:rsidRDefault="00F44262" w:rsidP="00F44262">
      <w:pPr>
        <w:numPr>
          <w:ilvl w:val="0"/>
          <w:numId w:val="5"/>
        </w:numPr>
        <w:spacing w:after="200"/>
        <w:rPr>
          <w:rFonts w:ascii="Times New Roman" w:hAnsi="Times New Roman" w:cs="Times New Roman"/>
          <w:sz w:val="24"/>
          <w:szCs w:val="24"/>
        </w:rPr>
      </w:pPr>
      <w:r>
        <w:rPr>
          <w:rFonts w:ascii="Times New Roman" w:hAnsi="Times New Roman" w:cs="Times New Roman"/>
          <w:sz w:val="24"/>
          <w:szCs w:val="24"/>
        </w:rPr>
        <w:t>If the probability of obtaining a sample mean as low as our sample mean or lower is 0.025, what should we conclude about our hypotheses?</w:t>
      </w:r>
    </w:p>
    <w:p w14:paraId="2D6C424A" w14:textId="77777777" w:rsidR="00F44262" w:rsidRDefault="00F44262" w:rsidP="00F44262">
      <w:pPr>
        <w:spacing w:after="200"/>
        <w:rPr>
          <w:rFonts w:ascii="Times New Roman" w:hAnsi="Times New Roman" w:cs="Times New Roman"/>
          <w:sz w:val="24"/>
          <w:szCs w:val="24"/>
        </w:rPr>
      </w:pPr>
    </w:p>
    <w:p w14:paraId="2D37D179" w14:textId="77777777" w:rsidR="00F44262" w:rsidRPr="00AD776A" w:rsidRDefault="00F44262" w:rsidP="00F44262">
      <w:pPr>
        <w:numPr>
          <w:ilvl w:val="0"/>
          <w:numId w:val="5"/>
        </w:numPr>
        <w:spacing w:after="200"/>
        <w:rPr>
          <w:rFonts w:ascii="Times New Roman" w:hAnsi="Times New Roman" w:cs="Times New Roman"/>
          <w:sz w:val="24"/>
          <w:szCs w:val="24"/>
        </w:rPr>
      </w:pPr>
      <w:r>
        <w:rPr>
          <w:rFonts w:ascii="Times New Roman" w:hAnsi="Times New Roman" w:cs="Times New Roman"/>
          <w:sz w:val="24"/>
          <w:szCs w:val="24"/>
        </w:rPr>
        <w:t>How might you go about determining the probability of obtaining a sample mean as low as our sample mean or lower?</w:t>
      </w:r>
    </w:p>
    <w:p w14:paraId="516BD876" w14:textId="77777777" w:rsidR="00F44262" w:rsidRPr="0034312B" w:rsidRDefault="00F44262" w:rsidP="00F44262">
      <w:pPr>
        <w:pBdr>
          <w:top w:val="single" w:sz="4" w:space="1" w:color="auto"/>
          <w:left w:val="single" w:sz="4" w:space="4" w:color="auto"/>
          <w:bottom w:val="single" w:sz="4" w:space="1" w:color="auto"/>
          <w:right w:val="single" w:sz="4" w:space="4" w:color="auto"/>
        </w:pBdr>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673600" behindDoc="0" locked="0" layoutInCell="1" allowOverlap="1" wp14:anchorId="35C128FC" wp14:editId="4E4E2B61">
                <wp:simplePos x="0" y="0"/>
                <wp:positionH relativeFrom="column">
                  <wp:posOffset>3634740</wp:posOffset>
                </wp:positionH>
                <wp:positionV relativeFrom="paragraph">
                  <wp:posOffset>2743200</wp:posOffset>
                </wp:positionV>
                <wp:extent cx="2286000" cy="342900"/>
                <wp:effectExtent l="2540" t="0" r="0" b="0"/>
                <wp:wrapTight wrapText="bothSides">
                  <wp:wrapPolygon edited="0">
                    <wp:start x="0" y="0"/>
                    <wp:lineTo x="21600" y="0"/>
                    <wp:lineTo x="21600" y="21600"/>
                    <wp:lineTo x="0" y="21600"/>
                    <wp:lineTo x="0" y="0"/>
                  </wp:wrapPolygon>
                </wp:wrapTight>
                <wp:docPr id="8"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2A5E44CE" w14:textId="77777777" w:rsidR="0066310C" w:rsidRPr="00AD3437" w:rsidRDefault="0066310C" w:rsidP="00F44262">
                            <w:pPr>
                              <w:rPr>
                                <w:rFonts w:ascii="Times New Roman" w:hAnsi="Times New Roman" w:cs="Times New Roman"/>
                                <w:sz w:val="12"/>
                                <w:szCs w:val="12"/>
                              </w:rPr>
                            </w:pPr>
                            <w:r w:rsidRPr="00AD3437">
                              <w:rPr>
                                <w:rFonts w:ascii="Times New Roman" w:hAnsi="Times New Roman" w:cs="Times New Roman"/>
                                <w:sz w:val="12"/>
                                <w:szCs w:val="12"/>
                              </w:rPr>
                              <w:t>http://www.petroleumengineer.at/petroleum-engineer/profile.html</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35" o:spid="_x0000_s1030" type="#_x0000_t202" style="position:absolute;margin-left:286.2pt;margin-top:3in;width:180pt;height:2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" filled="f" stroked="f">
                <v:textbox inset=",7.2pt,,7.2pt">
                  <w:txbxContent>
                    <w:p w14:paraId="2A5E44CE" w14:textId="77777777" w:rsidR="00C55F7B" w:rsidRPr="00AD3437" w:rsidRDefault="00C55F7B" w:rsidP="00F44262">
                      <w:pPr>
                        <w:rPr>
                          <w:rFonts w:ascii="Times New Roman" w:hAnsi="Times New Roman" w:cs="Times New Roman"/>
                          <w:sz w:val="12"/>
                          <w:szCs w:val="12"/>
                        </w:rPr>
                      </w:pPr>
                      <w:r w:rsidRPr="00AD3437">
                        <w:rPr>
                          <w:rFonts w:ascii="Times New Roman" w:hAnsi="Times New Roman" w:cs="Times New Roman"/>
                          <w:sz w:val="12"/>
                          <w:szCs w:val="12"/>
                        </w:rPr>
                        <w:t>http://www.petroleumengineer.at/petroleum-engineer/profile.html</w:t>
                      </w:r>
                    </w:p>
                  </w:txbxContent>
                </v:textbox>
                <w10:wrap type="tight"/>
              </v:shape>
            </w:pict>
          </mc:Fallback>
        </mc:AlternateContent>
      </w:r>
      <w:r>
        <w:rPr>
          <w:noProof/>
        </w:rPr>
        <w:drawing>
          <wp:anchor distT="0" distB="0" distL="114300" distR="114300" simplePos="0" relativeHeight="251672576" behindDoc="0" locked="0" layoutInCell="1" allowOverlap="1" wp14:anchorId="27E30E4B" wp14:editId="4CA815DB">
            <wp:simplePos x="0" y="0"/>
            <wp:positionH relativeFrom="column">
              <wp:posOffset>3543300</wp:posOffset>
            </wp:positionH>
            <wp:positionV relativeFrom="paragraph">
              <wp:posOffset>215900</wp:posOffset>
            </wp:positionV>
            <wp:extent cx="2410460" cy="2410460"/>
            <wp:effectExtent l="0" t="0" r="2540" b="254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10460" cy="24104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83813">
        <w:rPr>
          <w:rFonts w:ascii="Times New Roman" w:hAnsi="Times New Roman" w:cs="Times New Roman"/>
          <w:sz w:val="24"/>
          <w:szCs w:val="24"/>
        </w:rPr>
        <w:t>We could select additional samples</w:t>
      </w:r>
      <w:r>
        <w:rPr>
          <w:rFonts w:ascii="Times New Roman" w:hAnsi="Times New Roman" w:cs="Times New Roman"/>
          <w:sz w:val="24"/>
          <w:szCs w:val="24"/>
        </w:rPr>
        <w:t xml:space="preserve"> of engineers</w:t>
      </w:r>
      <w:r w:rsidRPr="00E83813">
        <w:rPr>
          <w:rFonts w:ascii="Times New Roman" w:hAnsi="Times New Roman" w:cs="Times New Roman"/>
          <w:sz w:val="24"/>
          <w:szCs w:val="24"/>
        </w:rPr>
        <w:t xml:space="preserve"> and calculate the</w:t>
      </w:r>
      <w:r>
        <w:rPr>
          <w:rFonts w:ascii="Times New Roman" w:hAnsi="Times New Roman" w:cs="Times New Roman"/>
          <w:sz w:val="24"/>
          <w:szCs w:val="24"/>
        </w:rPr>
        <w:t>ir</w:t>
      </w:r>
      <w:r w:rsidRPr="00E83813">
        <w:rPr>
          <w:rFonts w:ascii="Times New Roman" w:hAnsi="Times New Roman" w:cs="Times New Roman"/>
          <w:sz w:val="24"/>
          <w:szCs w:val="24"/>
        </w:rPr>
        <w:t xml:space="preserve"> mean starting salaries to </w:t>
      </w:r>
      <w:r>
        <w:rPr>
          <w:rFonts w:ascii="Times New Roman" w:hAnsi="Times New Roman" w:cs="Times New Roman"/>
          <w:sz w:val="24"/>
          <w:szCs w:val="24"/>
        </w:rPr>
        <w:t>estimate the probability of obtaining a sample mean that differs from $86,266 as much as or more than our sample mean</w:t>
      </w:r>
      <w:r w:rsidRPr="00E83813">
        <w:rPr>
          <w:rFonts w:ascii="Times New Roman" w:hAnsi="Times New Roman" w:cs="Times New Roman"/>
          <w:sz w:val="24"/>
          <w:szCs w:val="24"/>
        </w:rPr>
        <w:t xml:space="preserve">. Because sampling from the population can be expensive, </w:t>
      </w:r>
      <w:r>
        <w:rPr>
          <w:rFonts w:ascii="Times New Roman" w:hAnsi="Times New Roman" w:cs="Times New Roman"/>
          <w:sz w:val="24"/>
          <w:szCs w:val="24"/>
        </w:rPr>
        <w:t xml:space="preserve">however, </w:t>
      </w:r>
      <w:r w:rsidRPr="00E83813">
        <w:rPr>
          <w:rFonts w:ascii="Times New Roman" w:hAnsi="Times New Roman" w:cs="Times New Roman"/>
          <w:sz w:val="24"/>
          <w:szCs w:val="24"/>
        </w:rPr>
        <w:t>we instead use our best estimate for the population—the sample—and use it as if it were the</w:t>
      </w:r>
      <w:r>
        <w:rPr>
          <w:rFonts w:ascii="Times New Roman" w:hAnsi="Times New Roman" w:cs="Times New Roman"/>
          <w:sz w:val="24"/>
          <w:szCs w:val="24"/>
        </w:rPr>
        <w:t xml:space="preserve"> population. We randomly select samples </w:t>
      </w:r>
      <w:r w:rsidRPr="00E83813">
        <w:rPr>
          <w:rFonts w:ascii="Times New Roman" w:hAnsi="Times New Roman" w:cs="Times New Roman"/>
          <w:sz w:val="24"/>
          <w:szCs w:val="24"/>
        </w:rPr>
        <w:t xml:space="preserve">using the data from our sample, a process called </w:t>
      </w:r>
      <w:r w:rsidRPr="00E83813">
        <w:rPr>
          <w:rFonts w:ascii="Times New Roman" w:hAnsi="Times New Roman" w:cs="Times New Roman"/>
          <w:b/>
          <w:i/>
          <w:sz w:val="24"/>
          <w:szCs w:val="24"/>
        </w:rPr>
        <w:t>resampling</w:t>
      </w:r>
      <w:r w:rsidRPr="00E83813">
        <w:rPr>
          <w:rFonts w:ascii="Times New Roman" w:hAnsi="Times New Roman" w:cs="Times New Roman"/>
          <w:sz w:val="24"/>
          <w:szCs w:val="24"/>
        </w:rPr>
        <w:t xml:space="preserve">. Because there are a finite number of values in our sample, we use </w:t>
      </w:r>
      <w:r w:rsidRPr="00E83813">
        <w:rPr>
          <w:rFonts w:ascii="Times New Roman" w:hAnsi="Times New Roman" w:cs="Times New Roman"/>
          <w:b/>
          <w:i/>
          <w:sz w:val="24"/>
          <w:szCs w:val="24"/>
        </w:rPr>
        <w:t>sampling with replacement</w:t>
      </w:r>
      <w:r w:rsidRPr="00E83813">
        <w:rPr>
          <w:rFonts w:ascii="Times New Roman" w:hAnsi="Times New Roman" w:cs="Times New Roman"/>
          <w:sz w:val="24"/>
          <w:szCs w:val="24"/>
        </w:rPr>
        <w:t>, meaning that after being selected, each salary is recorded and returned to the collection before the next salary is selected</w:t>
      </w:r>
      <w:r>
        <w:rPr>
          <w:rFonts w:ascii="Times New Roman" w:hAnsi="Times New Roman" w:cs="Times New Roman"/>
          <w:sz w:val="24"/>
          <w:szCs w:val="24"/>
        </w:rPr>
        <w:t xml:space="preserve"> at random</w:t>
      </w:r>
      <w:r w:rsidRPr="00E83813">
        <w:rPr>
          <w:rFonts w:ascii="Times New Roman" w:hAnsi="Times New Roman" w:cs="Times New Roman"/>
          <w:sz w:val="24"/>
          <w:szCs w:val="24"/>
        </w:rPr>
        <w:t>.</w:t>
      </w:r>
      <w:r>
        <w:rPr>
          <w:rFonts w:ascii="Times New Roman" w:hAnsi="Times New Roman" w:cs="Times New Roman"/>
          <w:sz w:val="24"/>
          <w:szCs w:val="24"/>
        </w:rPr>
        <w:t xml:space="preserve"> We will use the term, </w:t>
      </w:r>
      <w:r>
        <w:rPr>
          <w:rFonts w:ascii="Times New Roman" w:hAnsi="Times New Roman" w:cs="Times New Roman"/>
          <w:b/>
          <w:i/>
          <w:sz w:val="24"/>
          <w:szCs w:val="24"/>
        </w:rPr>
        <w:t>randomization sample</w:t>
      </w:r>
      <w:r>
        <w:rPr>
          <w:rFonts w:ascii="Times New Roman" w:hAnsi="Times New Roman" w:cs="Times New Roman"/>
          <w:sz w:val="24"/>
          <w:szCs w:val="24"/>
        </w:rPr>
        <w:t>, for each randomly selected sample formed by resampling from the original sample.</w:t>
      </w:r>
      <w:r w:rsidRPr="00AD3437">
        <w:t xml:space="preserve"> </w:t>
      </w:r>
    </w:p>
    <w:p w14:paraId="315C07FA" w14:textId="77777777" w:rsidR="00F44262" w:rsidRDefault="00F44262" w:rsidP="00F44262">
      <w:pPr>
        <w:spacing w:after="200"/>
        <w:rPr>
          <w:rFonts w:ascii="Times New Roman" w:hAnsi="Times New Roman" w:cs="Times New Roman"/>
        </w:rPr>
      </w:pPr>
    </w:p>
    <w:p w14:paraId="32AAC4E2" w14:textId="77777777" w:rsidR="00F44262" w:rsidRPr="00E83813" w:rsidRDefault="00F44262" w:rsidP="00F44262">
      <w:pPr>
        <w:numPr>
          <w:ilvl w:val="0"/>
          <w:numId w:val="5"/>
        </w:numPr>
        <w:spacing w:after="200"/>
        <w:rPr>
          <w:rFonts w:ascii="Times New Roman" w:hAnsi="Times New Roman" w:cs="Times New Roman"/>
          <w:sz w:val="24"/>
          <w:szCs w:val="24"/>
        </w:rPr>
      </w:pPr>
      <w:r w:rsidRPr="00E83813">
        <w:rPr>
          <w:rFonts w:ascii="Times New Roman" w:hAnsi="Times New Roman" w:cs="Times New Roman"/>
          <w:sz w:val="24"/>
          <w:szCs w:val="24"/>
        </w:rPr>
        <w:t xml:space="preserve">Describe a process for sampling with replacement that could be used to </w:t>
      </w:r>
      <w:r>
        <w:rPr>
          <w:rFonts w:ascii="Times New Roman" w:hAnsi="Times New Roman" w:cs="Times New Roman"/>
          <w:sz w:val="24"/>
          <w:szCs w:val="24"/>
        </w:rPr>
        <w:t xml:space="preserve">randomly select </w:t>
      </w:r>
      <w:r w:rsidRPr="00E83813">
        <w:rPr>
          <w:rFonts w:ascii="Times New Roman" w:hAnsi="Times New Roman" w:cs="Times New Roman"/>
          <w:sz w:val="24"/>
          <w:szCs w:val="24"/>
        </w:rPr>
        <w:t xml:space="preserve">16 </w:t>
      </w:r>
      <w:r>
        <w:rPr>
          <w:rFonts w:ascii="Times New Roman" w:hAnsi="Times New Roman" w:cs="Times New Roman"/>
          <w:sz w:val="24"/>
          <w:szCs w:val="24"/>
        </w:rPr>
        <w:t xml:space="preserve">salaries </w:t>
      </w:r>
      <w:r w:rsidRPr="00E83813">
        <w:rPr>
          <w:rFonts w:ascii="Times New Roman" w:hAnsi="Times New Roman" w:cs="Times New Roman"/>
          <w:sz w:val="24"/>
          <w:szCs w:val="24"/>
        </w:rPr>
        <w:t xml:space="preserve">from the </w:t>
      </w:r>
      <w:r>
        <w:rPr>
          <w:rFonts w:ascii="Times New Roman" w:hAnsi="Times New Roman" w:cs="Times New Roman"/>
          <w:sz w:val="24"/>
          <w:szCs w:val="24"/>
        </w:rPr>
        <w:t xml:space="preserve">16 </w:t>
      </w:r>
      <w:r w:rsidRPr="00E83813">
        <w:rPr>
          <w:rFonts w:ascii="Times New Roman" w:hAnsi="Times New Roman" w:cs="Times New Roman"/>
          <w:sz w:val="24"/>
          <w:szCs w:val="24"/>
        </w:rPr>
        <w:t>salaries given in “Analyzing Data from a Single Sample”</w:t>
      </w:r>
      <w:r>
        <w:rPr>
          <w:rFonts w:ascii="Times New Roman" w:hAnsi="Times New Roman" w:cs="Times New Roman"/>
          <w:sz w:val="24"/>
          <w:szCs w:val="24"/>
        </w:rPr>
        <w:t xml:space="preserve">: </w:t>
      </w:r>
      <w:r w:rsidRPr="00E83813">
        <w:rPr>
          <w:rFonts w:ascii="Times New Roman" w:hAnsi="Times New Roman" w:cs="Times New Roman"/>
          <w:sz w:val="24"/>
          <w:szCs w:val="24"/>
        </w:rPr>
        <w:t>$</w:t>
      </w:r>
      <w:r>
        <w:rPr>
          <w:rFonts w:ascii="Times New Roman" w:hAnsi="Times New Roman" w:cs="Times New Roman"/>
          <w:sz w:val="24"/>
          <w:szCs w:val="24"/>
        </w:rPr>
        <w:t>35000</w:t>
      </w:r>
      <w:r w:rsidRPr="00E83813">
        <w:rPr>
          <w:rFonts w:ascii="Times New Roman" w:hAnsi="Times New Roman" w:cs="Times New Roman"/>
          <w:sz w:val="24"/>
          <w:szCs w:val="24"/>
        </w:rPr>
        <w:t>, $</w:t>
      </w:r>
      <w:r>
        <w:rPr>
          <w:rFonts w:ascii="Times New Roman" w:hAnsi="Times New Roman" w:cs="Times New Roman"/>
          <w:sz w:val="24"/>
          <w:szCs w:val="24"/>
        </w:rPr>
        <w:t>42500, $55125</w:t>
      </w:r>
      <w:r w:rsidRPr="00E83813">
        <w:rPr>
          <w:rFonts w:ascii="Times New Roman" w:hAnsi="Times New Roman" w:cs="Times New Roman"/>
          <w:sz w:val="24"/>
          <w:szCs w:val="24"/>
        </w:rPr>
        <w:t>, $</w:t>
      </w:r>
      <w:r>
        <w:rPr>
          <w:rFonts w:ascii="Times New Roman" w:hAnsi="Times New Roman" w:cs="Times New Roman"/>
          <w:sz w:val="24"/>
          <w:szCs w:val="24"/>
        </w:rPr>
        <w:t>64875</w:t>
      </w:r>
      <w:r w:rsidRPr="00E83813">
        <w:rPr>
          <w:rFonts w:ascii="Times New Roman" w:hAnsi="Times New Roman" w:cs="Times New Roman"/>
          <w:sz w:val="24"/>
          <w:szCs w:val="24"/>
        </w:rPr>
        <w:t>, $</w:t>
      </w:r>
      <w:r>
        <w:rPr>
          <w:rFonts w:ascii="Times New Roman" w:hAnsi="Times New Roman" w:cs="Times New Roman"/>
          <w:sz w:val="24"/>
          <w:szCs w:val="24"/>
        </w:rPr>
        <w:t>65299</w:t>
      </w:r>
      <w:r w:rsidRPr="00E83813">
        <w:rPr>
          <w:rFonts w:ascii="Times New Roman" w:hAnsi="Times New Roman" w:cs="Times New Roman"/>
          <w:sz w:val="24"/>
          <w:szCs w:val="24"/>
        </w:rPr>
        <w:t>, $</w:t>
      </w:r>
      <w:r>
        <w:rPr>
          <w:rFonts w:ascii="Times New Roman" w:hAnsi="Times New Roman" w:cs="Times New Roman"/>
          <w:sz w:val="24"/>
          <w:szCs w:val="24"/>
        </w:rPr>
        <w:t>67750, $71750</w:t>
      </w:r>
      <w:r w:rsidRPr="00E83813">
        <w:rPr>
          <w:rFonts w:ascii="Times New Roman" w:hAnsi="Times New Roman" w:cs="Times New Roman"/>
          <w:sz w:val="24"/>
          <w:szCs w:val="24"/>
        </w:rPr>
        <w:t xml:space="preserve"> $</w:t>
      </w:r>
      <w:r>
        <w:rPr>
          <w:rFonts w:ascii="Times New Roman" w:hAnsi="Times New Roman" w:cs="Times New Roman"/>
          <w:sz w:val="24"/>
          <w:szCs w:val="24"/>
        </w:rPr>
        <w:t>93750</w:t>
      </w:r>
      <w:r w:rsidRPr="00E83813">
        <w:rPr>
          <w:rFonts w:ascii="Times New Roman" w:hAnsi="Times New Roman" w:cs="Times New Roman"/>
          <w:sz w:val="24"/>
          <w:szCs w:val="24"/>
        </w:rPr>
        <w:t>, $</w:t>
      </w:r>
      <w:r>
        <w:rPr>
          <w:rFonts w:ascii="Times New Roman" w:hAnsi="Times New Roman" w:cs="Times New Roman"/>
          <w:sz w:val="24"/>
          <w:szCs w:val="24"/>
        </w:rPr>
        <w:t>93750</w:t>
      </w:r>
      <w:r w:rsidRPr="00E83813">
        <w:rPr>
          <w:rFonts w:ascii="Times New Roman" w:hAnsi="Times New Roman" w:cs="Times New Roman"/>
          <w:sz w:val="24"/>
          <w:szCs w:val="24"/>
        </w:rPr>
        <w:t>, $</w:t>
      </w:r>
      <w:r>
        <w:rPr>
          <w:rFonts w:ascii="Times New Roman" w:hAnsi="Times New Roman" w:cs="Times New Roman"/>
          <w:sz w:val="24"/>
          <w:szCs w:val="24"/>
        </w:rPr>
        <w:t>94125</w:t>
      </w:r>
      <w:r w:rsidRPr="00E83813">
        <w:rPr>
          <w:rFonts w:ascii="Times New Roman" w:hAnsi="Times New Roman" w:cs="Times New Roman"/>
          <w:sz w:val="24"/>
          <w:szCs w:val="24"/>
        </w:rPr>
        <w:t>, $</w:t>
      </w:r>
      <w:r>
        <w:rPr>
          <w:rFonts w:ascii="Times New Roman" w:hAnsi="Times New Roman" w:cs="Times New Roman"/>
          <w:sz w:val="24"/>
          <w:szCs w:val="24"/>
        </w:rPr>
        <w:t>94500</w:t>
      </w:r>
      <w:r w:rsidRPr="00E83813">
        <w:rPr>
          <w:rFonts w:ascii="Times New Roman" w:hAnsi="Times New Roman" w:cs="Times New Roman"/>
          <w:sz w:val="24"/>
          <w:szCs w:val="24"/>
        </w:rPr>
        <w:t>, $</w:t>
      </w:r>
      <w:r>
        <w:rPr>
          <w:rFonts w:ascii="Times New Roman" w:hAnsi="Times New Roman" w:cs="Times New Roman"/>
          <w:sz w:val="24"/>
          <w:szCs w:val="24"/>
        </w:rPr>
        <w:t>99875</w:t>
      </w:r>
      <w:r w:rsidRPr="00E83813">
        <w:rPr>
          <w:rFonts w:ascii="Times New Roman" w:hAnsi="Times New Roman" w:cs="Times New Roman"/>
          <w:sz w:val="24"/>
          <w:szCs w:val="24"/>
        </w:rPr>
        <w:t>, $</w:t>
      </w:r>
      <w:r>
        <w:rPr>
          <w:rFonts w:ascii="Times New Roman" w:hAnsi="Times New Roman" w:cs="Times New Roman"/>
          <w:sz w:val="24"/>
          <w:szCs w:val="24"/>
        </w:rPr>
        <w:t>100125</w:t>
      </w:r>
      <w:r w:rsidRPr="00E83813">
        <w:rPr>
          <w:rFonts w:ascii="Times New Roman" w:hAnsi="Times New Roman" w:cs="Times New Roman"/>
          <w:sz w:val="24"/>
          <w:szCs w:val="24"/>
        </w:rPr>
        <w:t>, $</w:t>
      </w:r>
      <w:r>
        <w:rPr>
          <w:rFonts w:ascii="Times New Roman" w:hAnsi="Times New Roman" w:cs="Times New Roman"/>
          <w:sz w:val="24"/>
          <w:szCs w:val="24"/>
        </w:rPr>
        <w:t>101250</w:t>
      </w:r>
      <w:r w:rsidRPr="00E83813">
        <w:rPr>
          <w:rFonts w:ascii="Times New Roman" w:hAnsi="Times New Roman" w:cs="Times New Roman"/>
          <w:sz w:val="24"/>
          <w:szCs w:val="24"/>
        </w:rPr>
        <w:t>, $</w:t>
      </w:r>
      <w:r>
        <w:rPr>
          <w:rFonts w:ascii="Times New Roman" w:hAnsi="Times New Roman" w:cs="Times New Roman"/>
          <w:sz w:val="24"/>
          <w:szCs w:val="24"/>
        </w:rPr>
        <w:t>103500, and $106475</w:t>
      </w:r>
      <w:r w:rsidRPr="00E83813">
        <w:rPr>
          <w:rFonts w:ascii="Times New Roman" w:hAnsi="Times New Roman" w:cs="Times New Roman"/>
          <w:sz w:val="24"/>
          <w:szCs w:val="24"/>
        </w:rPr>
        <w:t>.</w:t>
      </w:r>
    </w:p>
    <w:p w14:paraId="5C4FDB61" w14:textId="77777777" w:rsidR="00F44262" w:rsidRDefault="00F44262" w:rsidP="00F44262">
      <w:pPr>
        <w:spacing w:after="200"/>
        <w:rPr>
          <w:rFonts w:ascii="Times New Roman" w:hAnsi="Times New Roman" w:cs="Times New Roman"/>
        </w:rPr>
      </w:pPr>
    </w:p>
    <w:p w14:paraId="7EA00ACD" w14:textId="77777777" w:rsidR="00F44262" w:rsidRDefault="00F44262" w:rsidP="00F44262">
      <w:pPr>
        <w:spacing w:after="200"/>
        <w:rPr>
          <w:rFonts w:ascii="Times New Roman" w:hAnsi="Times New Roman" w:cs="Times New Roman"/>
        </w:rPr>
      </w:pPr>
    </w:p>
    <w:p w14:paraId="5CCB5042" w14:textId="77777777" w:rsidR="00F44262" w:rsidRPr="0065176D" w:rsidRDefault="00F44262" w:rsidP="00F44262">
      <w:pPr>
        <w:spacing w:after="200"/>
        <w:jc w:val="center"/>
        <w:rPr>
          <w:rFonts w:ascii="Times New Roman" w:hAnsi="Times New Roman" w:cs="Times New Roman"/>
          <w:b/>
          <w:sz w:val="28"/>
          <w:szCs w:val="28"/>
        </w:rPr>
      </w:pPr>
      <w:r>
        <w:rPr>
          <w:rFonts w:ascii="Times New Roman" w:hAnsi="Times New Roman" w:cs="Times New Roman"/>
          <w:b/>
          <w:sz w:val="28"/>
          <w:szCs w:val="28"/>
        </w:rPr>
        <w:br w:type="page"/>
      </w:r>
      <w:r w:rsidRPr="0065176D">
        <w:rPr>
          <w:rFonts w:ascii="Times New Roman" w:hAnsi="Times New Roman" w:cs="Times New Roman"/>
          <w:b/>
          <w:sz w:val="28"/>
          <w:szCs w:val="28"/>
        </w:rPr>
        <w:lastRenderedPageBreak/>
        <w:t xml:space="preserve">Using Cards to </w:t>
      </w:r>
      <w:r>
        <w:rPr>
          <w:rFonts w:ascii="Times New Roman" w:hAnsi="Times New Roman" w:cs="Times New Roman"/>
          <w:b/>
          <w:sz w:val="28"/>
          <w:szCs w:val="28"/>
        </w:rPr>
        <w:t>Test Hypotheses</w:t>
      </w:r>
    </w:p>
    <w:p w14:paraId="7ED2E27E" w14:textId="77777777" w:rsidR="00F44262" w:rsidRDefault="00F44262" w:rsidP="00F44262">
      <w:pPr>
        <w:pBdr>
          <w:top w:val="single" w:sz="4" w:space="1" w:color="auto"/>
          <w:left w:val="single" w:sz="4" w:space="4" w:color="auto"/>
          <w:bottom w:val="single" w:sz="4" w:space="1" w:color="auto"/>
          <w:right w:val="single" w:sz="4" w:space="4" w:color="auto"/>
        </w:pBd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2816" behindDoc="0" locked="0" layoutInCell="1" allowOverlap="1" wp14:anchorId="675B5EC1" wp14:editId="374EF70B">
            <wp:simplePos x="0" y="0"/>
            <wp:positionH relativeFrom="column">
              <wp:posOffset>-20320</wp:posOffset>
            </wp:positionH>
            <wp:positionV relativeFrom="paragraph">
              <wp:posOffset>24130</wp:posOffset>
            </wp:positionV>
            <wp:extent cx="1276350" cy="1899920"/>
            <wp:effectExtent l="0" t="0" r="0" b="508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6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76350" cy="18999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 xml:space="preserve">We wish to test whether the value of this sample mean is too much less than the value of the hypothesized mean,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0</m:t>
            </m:r>
          </m:sub>
        </m:sSub>
        <m:r>
          <w:rPr>
            <w:rFonts w:ascii="Cambria Math" w:hAnsi="Cambria Math" w:cs="Times New Roman"/>
            <w:sz w:val="24"/>
            <w:szCs w:val="24"/>
          </w:rPr>
          <m:t>: μ=86266,</m:t>
        </m:r>
      </m:oMath>
      <w:r>
        <w:rPr>
          <w:rFonts w:ascii="Times New Roman" w:hAnsi="Times New Roman" w:cs="Times New Roman"/>
          <w:sz w:val="24"/>
          <w:szCs w:val="24"/>
        </w:rPr>
        <w:t xml:space="preserve"> to believe that the population mean could be $86,266. To estimate</w:t>
      </w:r>
      <w:r w:rsidRPr="00E83813">
        <w:rPr>
          <w:rFonts w:ascii="Times New Roman" w:hAnsi="Times New Roman" w:cs="Times New Roman"/>
          <w:sz w:val="24"/>
          <w:szCs w:val="24"/>
        </w:rPr>
        <w:t xml:space="preserve"> a reas</w:t>
      </w:r>
      <w:r>
        <w:rPr>
          <w:rFonts w:ascii="Times New Roman" w:hAnsi="Times New Roman" w:cs="Times New Roman"/>
          <w:sz w:val="24"/>
          <w:szCs w:val="24"/>
        </w:rPr>
        <w:t>onable probability for the chance of obtaining a mean as low or lower than our sample mean</w:t>
      </w:r>
      <w:r w:rsidRPr="00E83813">
        <w:rPr>
          <w:rFonts w:ascii="Times New Roman" w:hAnsi="Times New Roman" w:cs="Times New Roman"/>
          <w:sz w:val="24"/>
          <w:szCs w:val="24"/>
        </w:rPr>
        <w:t>, we need to select many samples and calculate their sample means</w:t>
      </w:r>
      <w:r>
        <w:rPr>
          <w:rFonts w:ascii="Times New Roman" w:hAnsi="Times New Roman" w:cs="Times New Roman"/>
          <w:sz w:val="24"/>
          <w:szCs w:val="24"/>
        </w:rPr>
        <w:t>.</w:t>
      </w:r>
    </w:p>
    <w:p w14:paraId="7B47F8E7" w14:textId="77777777" w:rsidR="00F44262" w:rsidRDefault="00F44262" w:rsidP="00F44262">
      <w:pPr>
        <w:pBdr>
          <w:top w:val="single" w:sz="4" w:space="1" w:color="auto"/>
          <w:left w:val="single" w:sz="4" w:space="4" w:color="auto"/>
          <w:bottom w:val="single" w:sz="4" w:space="1" w:color="auto"/>
          <w:right w:val="single" w:sz="4" w:space="4" w:color="auto"/>
        </w:pBdr>
        <w:rPr>
          <w:rFonts w:ascii="Times New Roman" w:hAnsi="Times New Roman" w:cs="Times New Roman"/>
          <w:sz w:val="24"/>
          <w:szCs w:val="24"/>
        </w:rPr>
      </w:pPr>
    </w:p>
    <w:p w14:paraId="13249CF3" w14:textId="77777777" w:rsidR="00F44262" w:rsidRDefault="00F44262" w:rsidP="00F44262">
      <w:pPr>
        <w:pBdr>
          <w:top w:val="single" w:sz="4" w:space="1" w:color="auto"/>
          <w:left w:val="single" w:sz="4" w:space="4" w:color="auto"/>
          <w:bottom w:val="single" w:sz="4" w:space="1" w:color="auto"/>
          <w:right w:val="single" w:sz="4" w:space="4" w:color="auto"/>
        </w:pBdr>
        <w:rPr>
          <w:rFonts w:ascii="Times New Roman" w:hAnsi="Times New Roman" w:cs="Times New Roman"/>
          <w:sz w:val="24"/>
          <w:szCs w:val="24"/>
        </w:rPr>
      </w:pPr>
      <w:r>
        <w:rPr>
          <w:noProof/>
        </w:rPr>
        <w:drawing>
          <wp:anchor distT="0" distB="0" distL="114300" distR="114300" simplePos="0" relativeHeight="251661312" behindDoc="0" locked="0" layoutInCell="1" allowOverlap="1" wp14:anchorId="6B682E2B" wp14:editId="16C02B46">
            <wp:simplePos x="0" y="0"/>
            <wp:positionH relativeFrom="column">
              <wp:posOffset>3315970</wp:posOffset>
            </wp:positionH>
            <wp:positionV relativeFrom="paragraph">
              <wp:posOffset>1633220</wp:posOffset>
            </wp:positionV>
            <wp:extent cx="1306195" cy="1743075"/>
            <wp:effectExtent l="0" t="0" r="0" b="9525"/>
            <wp:wrapSquare wrapText="bothSides"/>
            <wp:docPr id="19" name="Picture 9" descr="Description:  Bachet Squa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Bachet Square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06195" cy="1743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3840" behindDoc="0" locked="0" layoutInCell="1" allowOverlap="1" wp14:anchorId="6548D573" wp14:editId="36317F62">
                <wp:simplePos x="0" y="0"/>
                <wp:positionH relativeFrom="column">
                  <wp:posOffset>-1545590</wp:posOffset>
                </wp:positionH>
                <wp:positionV relativeFrom="paragraph">
                  <wp:posOffset>691515</wp:posOffset>
                </wp:positionV>
                <wp:extent cx="1485900" cy="457200"/>
                <wp:effectExtent l="0" t="0" r="0" b="0"/>
                <wp:wrapSquare wrapText="bothSides"/>
                <wp:docPr id="35" name="Text Box 35"/>
                <wp:cNvGraphicFramePr/>
                <a:graphic xmlns:a="http://schemas.openxmlformats.org/drawingml/2006/main">
                  <a:graphicData uri="http://schemas.microsoft.com/office/word/2010/wordprocessingShape">
                    <wps:wsp>
                      <wps:cNvSpPr txBox="1"/>
                      <wps:spPr>
                        <a:xfrm>
                          <a:off x="0" y="0"/>
                          <a:ext cx="1485900" cy="457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D4E3484" w14:textId="77777777" w:rsidR="0066310C" w:rsidRDefault="0066310C" w:rsidP="00F44262">
                            <w:r w:rsidRPr="00EC7E9F">
                              <w:rPr>
                                <w:rFonts w:ascii="Times New Roman" w:hAnsi="Times New Roman" w:cs="Times New Roman"/>
                                <w:sz w:val="12"/>
                                <w:szCs w:val="12"/>
                              </w:rPr>
                              <w:t>http://beaed.com/Products/Signage/SafetySigns/tabid/1097/CategoryID/434/List/0/Level/a/ProductID/5426/Default.aspx?SortField=ProductName%2CProductName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_x0000_s1031" type="#_x0000_t202" style="position:absolute;margin-left:-121.65pt;margin-top:54.45pt;width:117pt;height:3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" filled="f" stroked="f">
                <v:textbox>
                  <w:txbxContent>
                    <w:p w14:paraId="0D4E3484" w14:textId="77777777" w:rsidR="00C55F7B" w:rsidRDefault="00C55F7B" w:rsidP="00F44262">
                      <w:r w:rsidRPr="00EC7E9F">
                        <w:rPr>
                          <w:rFonts w:ascii="Times New Roman" w:hAnsi="Times New Roman" w:cs="Times New Roman"/>
                          <w:sz w:val="12"/>
                          <w:szCs w:val="12"/>
                        </w:rPr>
                        <w:t>http://beaed.com/Products/Signage/SafetySigns/tabid/1097/CategoryID/434/List/0/Level/a/ProductID/5426/Default.aspx</w:t>
                      </w:r>
                      <w:proofErr w:type="gramStart"/>
                      <w:r w:rsidRPr="00EC7E9F">
                        <w:rPr>
                          <w:rFonts w:ascii="Times New Roman" w:hAnsi="Times New Roman" w:cs="Times New Roman"/>
                          <w:sz w:val="12"/>
                          <w:szCs w:val="12"/>
                        </w:rPr>
                        <w:t>?SortField</w:t>
                      </w:r>
                      <w:proofErr w:type="gramEnd"/>
                      <w:r w:rsidRPr="00EC7E9F">
                        <w:rPr>
                          <w:rFonts w:ascii="Times New Roman" w:hAnsi="Times New Roman" w:cs="Times New Roman"/>
                          <w:sz w:val="12"/>
                          <w:szCs w:val="12"/>
                        </w:rPr>
                        <w:t>=ProductName%2CProductName</w:t>
                      </w:r>
                    </w:p>
                  </w:txbxContent>
                </v:textbox>
                <w10:wrap type="square"/>
              </v:shape>
            </w:pict>
          </mc:Fallback>
        </mc:AlternateContent>
      </w:r>
      <w:r>
        <w:rPr>
          <w:rFonts w:ascii="Times New Roman" w:hAnsi="Times New Roman" w:cs="Times New Roman"/>
          <w:sz w:val="24"/>
          <w:szCs w:val="24"/>
        </w:rPr>
        <w:t>Because we want to examine a distribution of means centered at the hypothesized value of $86,266 to see where our sample mean falls in this distribution and because we are using our sample as a best estimate for a population, we need a sample that has this hypothesized population mean of $86,266. Because our sample mean is $5663 less than the hypothesized mean, we will add $5,663 to each data value in our sample t</w:t>
      </w:r>
      <w:r w:rsidRPr="008B16EA">
        <w:rPr>
          <w:rFonts w:ascii="Times New Roman" w:hAnsi="Times New Roman" w:cs="Times New Roman"/>
          <w:sz w:val="24"/>
          <w:szCs w:val="24"/>
        </w:rPr>
        <w:t xml:space="preserve">o simulate a distribution </w:t>
      </w:r>
      <w:r>
        <w:rPr>
          <w:rFonts w:ascii="Times New Roman" w:hAnsi="Times New Roman" w:cs="Times New Roman"/>
          <w:sz w:val="24"/>
          <w:szCs w:val="24"/>
        </w:rPr>
        <w:t>centered at $86,266—</w:t>
      </w:r>
      <w:r w:rsidRPr="008B16EA">
        <w:rPr>
          <w:rFonts w:ascii="Times New Roman" w:hAnsi="Times New Roman" w:cs="Times New Roman"/>
          <w:sz w:val="24"/>
          <w:szCs w:val="24"/>
        </w:rPr>
        <w:t xml:space="preserve">a set of data </w:t>
      </w:r>
      <w:r>
        <w:rPr>
          <w:rFonts w:ascii="Times New Roman" w:hAnsi="Times New Roman" w:cs="Times New Roman"/>
          <w:sz w:val="24"/>
          <w:szCs w:val="24"/>
        </w:rPr>
        <w:t xml:space="preserve">now </w:t>
      </w:r>
      <w:r w:rsidRPr="008B16EA">
        <w:rPr>
          <w:rFonts w:ascii="Times New Roman" w:hAnsi="Times New Roman" w:cs="Times New Roman"/>
          <w:sz w:val="24"/>
          <w:szCs w:val="24"/>
        </w:rPr>
        <w:t>consistent with the null hypothesis</w:t>
      </w:r>
      <w:r>
        <w:rPr>
          <w:rFonts w:ascii="Times New Roman" w:hAnsi="Times New Roman" w:cs="Times New Roman"/>
          <w:sz w:val="24"/>
          <w:szCs w:val="24"/>
        </w:rPr>
        <w:t>— and sample with replacement from this distribution.</w:t>
      </w:r>
      <w:r w:rsidRPr="00E83813">
        <w:rPr>
          <w:rFonts w:ascii="Times New Roman" w:hAnsi="Times New Roman" w:cs="Times New Roman"/>
          <w:sz w:val="24"/>
          <w:szCs w:val="24"/>
        </w:rPr>
        <w:t xml:space="preserve"> (In reality, we would want to select all possible resamples to know all possible means that could result from samples of the population, but doing so often is impractical. Instead, we work with a large number of resamples.) We simulate the process for the sake of efficiency.</w:t>
      </w:r>
    </w:p>
    <w:p w14:paraId="7EA5C075" w14:textId="77777777" w:rsidR="00F44262" w:rsidRPr="0065176D" w:rsidRDefault="00F44262" w:rsidP="00F44262">
      <w:pPr>
        <w:pBdr>
          <w:top w:val="single" w:sz="4" w:space="1" w:color="auto"/>
          <w:left w:val="single" w:sz="4" w:space="4" w:color="auto"/>
          <w:bottom w:val="single" w:sz="4" w:space="1" w:color="auto"/>
          <w:right w:val="single" w:sz="4" w:space="4" w:color="auto"/>
        </w:pBdr>
        <w:rPr>
          <w:rFonts w:ascii="Times New Roman" w:hAnsi="Times New Roman" w:cs="Times New Roman"/>
          <w:sz w:val="16"/>
          <w:szCs w:val="16"/>
        </w:rPr>
      </w:pPr>
    </w:p>
    <w:p w14:paraId="37D552D3" w14:textId="77777777" w:rsidR="00F44262" w:rsidRPr="00E83813" w:rsidRDefault="00F44262" w:rsidP="00F44262">
      <w:pPr>
        <w:pBdr>
          <w:top w:val="single" w:sz="4" w:space="1" w:color="auto"/>
          <w:left w:val="single" w:sz="4" w:space="4" w:color="auto"/>
          <w:bottom w:val="single" w:sz="4" w:space="1" w:color="auto"/>
          <w:right w:val="single" w:sz="4" w:space="4" w:color="auto"/>
        </w:pBdr>
        <w:rPr>
          <w:rFonts w:ascii="Times New Roman" w:hAnsi="Times New Roman" w:cs="Times New Roman"/>
          <w:sz w:val="24"/>
          <w:szCs w:val="24"/>
        </w:rPr>
      </w:pPr>
      <w:r>
        <w:rPr>
          <w:noProof/>
        </w:rPr>
        <mc:AlternateContent>
          <mc:Choice Requires="wps">
            <w:drawing>
              <wp:anchor distT="0" distB="0" distL="114300" distR="114300" simplePos="0" relativeHeight="251662336" behindDoc="0" locked="0" layoutInCell="1" allowOverlap="1" wp14:anchorId="23F0ADF1" wp14:editId="634DBA22">
                <wp:simplePos x="0" y="0"/>
                <wp:positionH relativeFrom="column">
                  <wp:posOffset>4635500</wp:posOffset>
                </wp:positionH>
                <wp:positionV relativeFrom="paragraph">
                  <wp:posOffset>800735</wp:posOffset>
                </wp:positionV>
                <wp:extent cx="1390650" cy="257175"/>
                <wp:effectExtent l="0" t="0" r="0" b="0"/>
                <wp:wrapSquare wrapText="bothSides"/>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0650" cy="257175"/>
                        </a:xfrm>
                        <a:prstGeom prst="rect">
                          <a:avLst/>
                        </a:prstGeom>
                        <a:noFill/>
                        <a:ln w="6350">
                          <a:noFill/>
                        </a:ln>
                        <a:effectLst/>
                      </wps:spPr>
                      <wps:txbx>
                        <w:txbxContent>
                          <w:p w14:paraId="464F6A18" w14:textId="77777777" w:rsidR="0066310C" w:rsidRPr="00812A63" w:rsidRDefault="0066310C" w:rsidP="00F44262">
                            <w:pPr>
                              <w:spacing w:line="240" w:lineRule="auto"/>
                              <w:rPr>
                                <w:sz w:val="12"/>
                                <w:szCs w:val="12"/>
                              </w:rPr>
                            </w:pPr>
                            <w:r w:rsidRPr="00812A63">
                              <w:rPr>
                                <w:sz w:val="12"/>
                                <w:szCs w:val="12"/>
                              </w:rPr>
                              <w:t>http://www.numericana.com/answer/cards.htm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10" o:spid="_x0000_s1032" type="#_x0000_t202" style="position:absolute;margin-left:365pt;margin-top:63.05pt;width:109.5pt;height:2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" filled="f" stroked="f" strokeweight=".5pt">
                <v:path arrowok="t"/>
                <v:textbox>
                  <w:txbxContent>
                    <w:p w14:paraId="464F6A18" w14:textId="77777777" w:rsidR="00C55F7B" w:rsidRPr="00812A63" w:rsidRDefault="00C55F7B" w:rsidP="00F44262">
                      <w:pPr>
                        <w:spacing w:line="240" w:lineRule="auto"/>
                        <w:rPr>
                          <w:sz w:val="12"/>
                          <w:szCs w:val="12"/>
                        </w:rPr>
                      </w:pPr>
                      <w:r w:rsidRPr="00812A63">
                        <w:rPr>
                          <w:sz w:val="12"/>
                          <w:szCs w:val="12"/>
                        </w:rPr>
                        <w:t>http://www.numericana.com/answer/cards.htm</w:t>
                      </w:r>
                    </w:p>
                  </w:txbxContent>
                </v:textbox>
                <w10:wrap type="square"/>
              </v:shape>
            </w:pict>
          </mc:Fallback>
        </mc:AlternateContent>
      </w:r>
      <w:r w:rsidRPr="00E83813">
        <w:rPr>
          <w:rFonts w:ascii="Times New Roman" w:hAnsi="Times New Roman" w:cs="Times New Roman"/>
          <w:sz w:val="24"/>
          <w:szCs w:val="24"/>
        </w:rPr>
        <w:t xml:space="preserve">We will use 16 cards from a deck of cards to represent specific salaries in order to simulate sampling with replacement from our sample of 16 salaries. In particular, we will use the aces and face cards of the four card suits to represent each of the salaries as shown on the </w:t>
      </w:r>
      <w:r>
        <w:rPr>
          <w:rFonts w:ascii="Times New Roman" w:hAnsi="Times New Roman" w:cs="Times New Roman"/>
          <w:sz w:val="24"/>
          <w:szCs w:val="24"/>
        </w:rPr>
        <w:t>“Resampling Simulation” page</w:t>
      </w:r>
      <w:r w:rsidRPr="00E83813">
        <w:rPr>
          <w:rFonts w:ascii="Times New Roman" w:hAnsi="Times New Roman" w:cs="Times New Roman"/>
          <w:sz w:val="24"/>
          <w:szCs w:val="24"/>
        </w:rPr>
        <w:t>.  To begin, remove the aces and face cards from your deck of cards.</w:t>
      </w:r>
    </w:p>
    <w:p w14:paraId="0DD7281F" w14:textId="77777777" w:rsidR="00F44262" w:rsidRPr="00EB7929" w:rsidRDefault="00F44262" w:rsidP="00F44262">
      <w:pPr>
        <w:pStyle w:val="ListParagraph"/>
        <w:spacing w:after="200"/>
        <w:ind w:left="360"/>
        <w:rPr>
          <w:rFonts w:ascii="Times New Roman" w:hAnsi="Times New Roman" w:cs="Times New Roman"/>
          <w:sz w:val="16"/>
          <w:szCs w:val="16"/>
        </w:rPr>
      </w:pPr>
    </w:p>
    <w:p w14:paraId="122ADAF9" w14:textId="77777777" w:rsidR="00F44262" w:rsidRDefault="00F44262" w:rsidP="00F44262">
      <w:pPr>
        <w:pStyle w:val="ListParagraph"/>
        <w:numPr>
          <w:ilvl w:val="0"/>
          <w:numId w:val="2"/>
        </w:numPr>
        <w:spacing w:after="200"/>
        <w:contextualSpacing/>
        <w:rPr>
          <w:rFonts w:ascii="Times New Roman" w:hAnsi="Times New Roman" w:cs="Times New Roman"/>
          <w:sz w:val="24"/>
          <w:szCs w:val="24"/>
        </w:rPr>
      </w:pPr>
      <w:r>
        <w:rPr>
          <w:rFonts w:ascii="Times New Roman" w:hAnsi="Times New Roman" w:cs="Times New Roman"/>
          <w:sz w:val="24"/>
          <w:szCs w:val="24"/>
        </w:rPr>
        <w:t>Record the values of the sample of 16 salaries that is consistent with the null hypothesis and that we will use for resampling.</w:t>
      </w:r>
    </w:p>
    <w:p w14:paraId="111F2E4B" w14:textId="77777777" w:rsidR="00F44262" w:rsidRPr="00EC7E9F" w:rsidRDefault="00F44262" w:rsidP="00F44262">
      <w:pPr>
        <w:spacing w:after="200"/>
        <w:contextualSpacing/>
        <w:rPr>
          <w:rFonts w:ascii="Times New Roman" w:hAnsi="Times New Roman" w:cs="Times New Roman"/>
          <w:sz w:val="24"/>
          <w:szCs w:val="24"/>
        </w:rPr>
      </w:pPr>
    </w:p>
    <w:p w14:paraId="743FB0AF" w14:textId="77777777" w:rsidR="00F44262" w:rsidRDefault="00F44262" w:rsidP="00F44262">
      <w:pPr>
        <w:pStyle w:val="ListParagraph"/>
        <w:spacing w:after="200"/>
        <w:ind w:left="360"/>
        <w:contextualSpacing/>
        <w:rPr>
          <w:rFonts w:ascii="Times New Roman" w:hAnsi="Times New Roman" w:cs="Times New Roman"/>
          <w:sz w:val="24"/>
          <w:szCs w:val="24"/>
        </w:rPr>
      </w:pPr>
    </w:p>
    <w:p w14:paraId="4A6A27AE" w14:textId="77777777" w:rsidR="00F44262" w:rsidRDefault="00F44262" w:rsidP="00F44262">
      <w:pPr>
        <w:spacing w:line="240" w:lineRule="auto"/>
        <w:rPr>
          <w:rFonts w:ascii="Times New Roman" w:hAnsi="Times New Roman" w:cs="Times New Roman"/>
          <w:sz w:val="24"/>
          <w:szCs w:val="24"/>
        </w:rPr>
      </w:pPr>
      <w:r>
        <w:rPr>
          <w:rFonts w:ascii="Times New Roman" w:hAnsi="Times New Roman" w:cs="Times New Roman"/>
          <w:sz w:val="24"/>
          <w:szCs w:val="24"/>
        </w:rPr>
        <w:br w:type="page"/>
      </w:r>
    </w:p>
    <w:p w14:paraId="65810CA9" w14:textId="77777777" w:rsidR="00F44262" w:rsidRPr="00E83813" w:rsidRDefault="00F44262" w:rsidP="00F44262">
      <w:pPr>
        <w:pStyle w:val="ListParagraph"/>
        <w:numPr>
          <w:ilvl w:val="0"/>
          <w:numId w:val="2"/>
        </w:numPr>
        <w:spacing w:after="200"/>
        <w:contextualSpacing/>
        <w:rPr>
          <w:rFonts w:ascii="Times New Roman" w:hAnsi="Times New Roman" w:cs="Times New Roman"/>
          <w:sz w:val="24"/>
          <w:szCs w:val="24"/>
        </w:rPr>
      </w:pPr>
      <w:r w:rsidRPr="00E83813">
        <w:rPr>
          <w:rFonts w:ascii="Times New Roman" w:hAnsi="Times New Roman" w:cs="Times New Roman"/>
          <w:sz w:val="24"/>
          <w:szCs w:val="24"/>
        </w:rPr>
        <w:lastRenderedPageBreak/>
        <w:t>Simulate the selection of a sample of size 16 using resampling.</w:t>
      </w:r>
    </w:p>
    <w:p w14:paraId="22CF900E" w14:textId="77777777" w:rsidR="00F44262" w:rsidRPr="00E83813" w:rsidRDefault="00F44262" w:rsidP="00F44262">
      <w:pPr>
        <w:pStyle w:val="ListParagraph"/>
        <w:numPr>
          <w:ilvl w:val="1"/>
          <w:numId w:val="2"/>
        </w:numPr>
        <w:spacing w:after="200"/>
        <w:ind w:left="720"/>
        <w:contextualSpacing/>
        <w:rPr>
          <w:rFonts w:ascii="Times New Roman" w:hAnsi="Times New Roman" w:cs="Times New Roman"/>
          <w:sz w:val="24"/>
          <w:szCs w:val="24"/>
        </w:rPr>
      </w:pPr>
      <w:r w:rsidRPr="00E83813">
        <w:rPr>
          <w:rFonts w:ascii="Times New Roman" w:hAnsi="Times New Roman" w:cs="Times New Roman"/>
          <w:sz w:val="24"/>
          <w:szCs w:val="24"/>
        </w:rPr>
        <w:t xml:space="preserve">Shuffle the 16 </w:t>
      </w:r>
      <w:r>
        <w:rPr>
          <w:rFonts w:ascii="Times New Roman" w:hAnsi="Times New Roman" w:cs="Times New Roman"/>
          <w:sz w:val="24"/>
          <w:szCs w:val="24"/>
        </w:rPr>
        <w:t xml:space="preserve">aces and face </w:t>
      </w:r>
      <w:r w:rsidRPr="00E83813">
        <w:rPr>
          <w:rFonts w:ascii="Times New Roman" w:hAnsi="Times New Roman" w:cs="Times New Roman"/>
          <w:sz w:val="24"/>
          <w:szCs w:val="24"/>
        </w:rPr>
        <w:t xml:space="preserve">cards, and </w:t>
      </w:r>
      <w:r>
        <w:rPr>
          <w:rFonts w:ascii="Times New Roman" w:hAnsi="Times New Roman" w:cs="Times New Roman"/>
          <w:sz w:val="24"/>
          <w:szCs w:val="24"/>
        </w:rPr>
        <w:t xml:space="preserve">randomly </w:t>
      </w:r>
      <w:r w:rsidRPr="00E83813">
        <w:rPr>
          <w:rFonts w:ascii="Times New Roman" w:hAnsi="Times New Roman" w:cs="Times New Roman"/>
          <w:sz w:val="24"/>
          <w:szCs w:val="24"/>
        </w:rPr>
        <w:t xml:space="preserve">select one of the cards. </w:t>
      </w:r>
    </w:p>
    <w:p w14:paraId="0FD628B4" w14:textId="77777777" w:rsidR="00F44262" w:rsidRPr="00E83813" w:rsidRDefault="00F44262" w:rsidP="00F44262">
      <w:pPr>
        <w:pStyle w:val="ListParagraph"/>
        <w:numPr>
          <w:ilvl w:val="1"/>
          <w:numId w:val="2"/>
        </w:numPr>
        <w:spacing w:after="200"/>
        <w:ind w:left="720"/>
        <w:contextualSpacing/>
        <w:rPr>
          <w:rFonts w:ascii="Times New Roman" w:hAnsi="Times New Roman" w:cs="Times New Roman"/>
          <w:sz w:val="24"/>
          <w:szCs w:val="24"/>
        </w:rPr>
      </w:pPr>
      <w:r w:rsidRPr="00E83813">
        <w:rPr>
          <w:rFonts w:ascii="Times New Roman" w:hAnsi="Times New Roman" w:cs="Times New Roman"/>
          <w:sz w:val="24"/>
          <w:szCs w:val="24"/>
        </w:rPr>
        <w:t xml:space="preserve">Record a tally mark for this card in the appropriate box for Sample 1 on the next page. </w:t>
      </w:r>
    </w:p>
    <w:p w14:paraId="25E43D09" w14:textId="77777777" w:rsidR="00F44262" w:rsidRPr="00E83813" w:rsidRDefault="00F44262" w:rsidP="00F44262">
      <w:pPr>
        <w:pStyle w:val="ListParagraph"/>
        <w:numPr>
          <w:ilvl w:val="1"/>
          <w:numId w:val="2"/>
        </w:numPr>
        <w:spacing w:after="200"/>
        <w:ind w:left="720"/>
        <w:contextualSpacing/>
        <w:rPr>
          <w:rFonts w:ascii="Times New Roman" w:hAnsi="Times New Roman" w:cs="Times New Roman"/>
          <w:sz w:val="24"/>
          <w:szCs w:val="24"/>
        </w:rPr>
      </w:pPr>
      <w:r w:rsidRPr="00E83813">
        <w:rPr>
          <w:rFonts w:ascii="Times New Roman" w:hAnsi="Times New Roman" w:cs="Times New Roman"/>
          <w:sz w:val="24"/>
          <w:szCs w:val="24"/>
        </w:rPr>
        <w:t xml:space="preserve">Replace the card. </w:t>
      </w:r>
    </w:p>
    <w:p w14:paraId="40064C39" w14:textId="77777777" w:rsidR="00F44262" w:rsidRPr="00E83813" w:rsidRDefault="00F44262" w:rsidP="00F44262">
      <w:pPr>
        <w:pStyle w:val="ListParagraph"/>
        <w:numPr>
          <w:ilvl w:val="1"/>
          <w:numId w:val="2"/>
        </w:numPr>
        <w:spacing w:after="200"/>
        <w:ind w:left="720"/>
        <w:contextualSpacing/>
        <w:rPr>
          <w:rFonts w:ascii="Times New Roman" w:hAnsi="Times New Roman" w:cs="Times New Roman"/>
          <w:sz w:val="24"/>
          <w:szCs w:val="24"/>
        </w:rPr>
      </w:pPr>
      <w:r w:rsidRPr="00E83813">
        <w:rPr>
          <w:rFonts w:ascii="Times New Roman" w:hAnsi="Times New Roman" w:cs="Times New Roman"/>
          <w:sz w:val="24"/>
          <w:szCs w:val="24"/>
        </w:rPr>
        <w:t>Repeat the selection and recording process (a-c) 15 more times until you have a total of 16 tally marks.</w:t>
      </w:r>
    </w:p>
    <w:p w14:paraId="4CA70B43" w14:textId="77777777" w:rsidR="00F44262" w:rsidRDefault="00F44262" w:rsidP="00F44262">
      <w:pPr>
        <w:pStyle w:val="ListParagraph"/>
        <w:numPr>
          <w:ilvl w:val="1"/>
          <w:numId w:val="2"/>
        </w:numPr>
        <w:spacing w:after="200"/>
        <w:ind w:left="720"/>
        <w:contextualSpacing/>
        <w:rPr>
          <w:rFonts w:ascii="Times New Roman" w:hAnsi="Times New Roman" w:cs="Times New Roman"/>
          <w:sz w:val="24"/>
          <w:szCs w:val="24"/>
        </w:rPr>
      </w:pPr>
      <w:r w:rsidRPr="00E83813">
        <w:rPr>
          <w:rFonts w:ascii="Times New Roman" w:hAnsi="Times New Roman" w:cs="Times New Roman"/>
          <w:sz w:val="24"/>
          <w:szCs w:val="24"/>
        </w:rPr>
        <w:t>Calculate the mean for the 16 salaries selected, and record the value in the table.</w:t>
      </w:r>
    </w:p>
    <w:p w14:paraId="3F67DA0A" w14:textId="77777777" w:rsidR="00F44262" w:rsidRPr="00AD776A" w:rsidRDefault="00F44262" w:rsidP="00F44262">
      <w:pPr>
        <w:pStyle w:val="ListParagraph"/>
        <w:spacing w:after="200"/>
        <w:contextualSpacing/>
        <w:rPr>
          <w:rFonts w:ascii="Times New Roman" w:hAnsi="Times New Roman" w:cs="Times New Roman"/>
          <w:sz w:val="24"/>
          <w:szCs w:val="24"/>
        </w:rPr>
      </w:pPr>
    </w:p>
    <w:p w14:paraId="0E247D2A" w14:textId="77777777" w:rsidR="00F44262" w:rsidRPr="00E83813" w:rsidRDefault="00F44262" w:rsidP="00F44262">
      <w:pPr>
        <w:pStyle w:val="ListParagraph"/>
        <w:numPr>
          <w:ilvl w:val="0"/>
          <w:numId w:val="2"/>
        </w:numPr>
        <w:spacing w:after="200"/>
        <w:contextualSpacing/>
        <w:rPr>
          <w:rFonts w:ascii="Times New Roman" w:hAnsi="Times New Roman" w:cs="Times New Roman"/>
          <w:sz w:val="24"/>
          <w:szCs w:val="24"/>
        </w:rPr>
      </w:pPr>
      <w:r w:rsidRPr="00E83813">
        <w:rPr>
          <w:rFonts w:ascii="Times New Roman" w:hAnsi="Times New Roman" w:cs="Times New Roman"/>
          <w:sz w:val="24"/>
          <w:szCs w:val="24"/>
        </w:rPr>
        <w:t xml:space="preserve">Compare and contrast this </w:t>
      </w:r>
      <w:r>
        <w:rPr>
          <w:rFonts w:ascii="Times New Roman" w:hAnsi="Times New Roman" w:cs="Times New Roman"/>
          <w:sz w:val="24"/>
          <w:szCs w:val="24"/>
        </w:rPr>
        <w:t>randomization</w:t>
      </w:r>
      <w:r w:rsidRPr="00E83813">
        <w:rPr>
          <w:rFonts w:ascii="Times New Roman" w:hAnsi="Times New Roman" w:cs="Times New Roman"/>
          <w:sz w:val="24"/>
          <w:szCs w:val="24"/>
        </w:rPr>
        <w:t xml:space="preserve"> sample with the sample of size 16</w:t>
      </w:r>
      <w:r>
        <w:rPr>
          <w:rFonts w:ascii="Times New Roman" w:hAnsi="Times New Roman" w:cs="Times New Roman"/>
          <w:sz w:val="24"/>
          <w:szCs w:val="24"/>
        </w:rPr>
        <w:t xml:space="preserve"> from which you resampled</w:t>
      </w:r>
      <w:r w:rsidRPr="00E83813">
        <w:rPr>
          <w:rFonts w:ascii="Times New Roman" w:hAnsi="Times New Roman" w:cs="Times New Roman"/>
          <w:sz w:val="24"/>
          <w:szCs w:val="24"/>
        </w:rPr>
        <w:t>. Focus on the distribution of values and on the mean.</w:t>
      </w:r>
    </w:p>
    <w:p w14:paraId="28E26B55" w14:textId="77777777" w:rsidR="00F44262" w:rsidRDefault="00F44262" w:rsidP="00F44262">
      <w:pPr>
        <w:spacing w:after="200"/>
        <w:rPr>
          <w:rFonts w:ascii="Times New Roman" w:hAnsi="Times New Roman" w:cs="Times New Roman"/>
          <w:sz w:val="24"/>
          <w:szCs w:val="24"/>
        </w:rPr>
      </w:pPr>
    </w:p>
    <w:p w14:paraId="113C62C4" w14:textId="77777777" w:rsidR="00F44262" w:rsidRDefault="00F44262" w:rsidP="00F44262">
      <w:pPr>
        <w:spacing w:after="200"/>
        <w:rPr>
          <w:rFonts w:ascii="Times New Roman" w:hAnsi="Times New Roman" w:cs="Times New Roman"/>
          <w:sz w:val="24"/>
          <w:szCs w:val="24"/>
        </w:rPr>
      </w:pPr>
    </w:p>
    <w:p w14:paraId="54A5A63C" w14:textId="77777777" w:rsidR="00F44262" w:rsidRDefault="00F44262" w:rsidP="00F44262">
      <w:pPr>
        <w:spacing w:after="200"/>
        <w:rPr>
          <w:rFonts w:ascii="Times New Roman" w:hAnsi="Times New Roman" w:cs="Times New Roman"/>
          <w:sz w:val="24"/>
          <w:szCs w:val="24"/>
        </w:rPr>
      </w:pPr>
    </w:p>
    <w:p w14:paraId="71E72C01" w14:textId="77777777" w:rsidR="00F44262" w:rsidRPr="00E83813" w:rsidRDefault="00F44262" w:rsidP="00F44262">
      <w:pPr>
        <w:spacing w:after="200"/>
        <w:rPr>
          <w:rFonts w:ascii="Times New Roman" w:hAnsi="Times New Roman" w:cs="Times New Roman"/>
          <w:sz w:val="24"/>
          <w:szCs w:val="24"/>
        </w:rPr>
      </w:pPr>
    </w:p>
    <w:p w14:paraId="4C9004E5" w14:textId="77777777" w:rsidR="00F44262" w:rsidRDefault="00F44262" w:rsidP="00F44262">
      <w:pPr>
        <w:pStyle w:val="ListParagraph"/>
        <w:numPr>
          <w:ilvl w:val="0"/>
          <w:numId w:val="2"/>
        </w:numPr>
        <w:spacing w:after="200"/>
        <w:contextualSpacing/>
        <w:rPr>
          <w:rFonts w:ascii="Times New Roman" w:hAnsi="Times New Roman" w:cs="Times New Roman"/>
          <w:sz w:val="24"/>
          <w:szCs w:val="24"/>
        </w:rPr>
      </w:pPr>
      <w:r w:rsidRPr="00E83813">
        <w:rPr>
          <w:rFonts w:ascii="Times New Roman" w:hAnsi="Times New Roman" w:cs="Times New Roman"/>
          <w:sz w:val="24"/>
          <w:szCs w:val="24"/>
        </w:rPr>
        <w:t>R</w:t>
      </w:r>
      <w:r>
        <w:rPr>
          <w:rFonts w:ascii="Times New Roman" w:hAnsi="Times New Roman" w:cs="Times New Roman"/>
          <w:sz w:val="24"/>
          <w:szCs w:val="24"/>
        </w:rPr>
        <w:t>epeat the resampling process (#2</w:t>
      </w:r>
      <w:r w:rsidRPr="00E83813">
        <w:rPr>
          <w:rFonts w:ascii="Times New Roman" w:hAnsi="Times New Roman" w:cs="Times New Roman"/>
          <w:sz w:val="24"/>
          <w:szCs w:val="24"/>
        </w:rPr>
        <w:t xml:space="preserve">) three more times, recording your results in the tables on the next page. </w:t>
      </w:r>
    </w:p>
    <w:p w14:paraId="4C1899A3" w14:textId="77777777" w:rsidR="00F44262" w:rsidRPr="00AD3437" w:rsidRDefault="00F44262" w:rsidP="00F44262">
      <w:pPr>
        <w:pStyle w:val="ListParagraph"/>
        <w:spacing w:after="200"/>
        <w:ind w:left="0"/>
        <w:contextualSpacing/>
        <w:rPr>
          <w:rFonts w:ascii="Times New Roman" w:hAnsi="Times New Roman" w:cs="Times New Roman"/>
          <w:sz w:val="24"/>
          <w:szCs w:val="24"/>
        </w:rPr>
      </w:pPr>
    </w:p>
    <w:p w14:paraId="66CAD0E3" w14:textId="77777777" w:rsidR="00F44262" w:rsidRDefault="00F44262" w:rsidP="00F44262">
      <w:pPr>
        <w:pStyle w:val="ListParagraph"/>
        <w:numPr>
          <w:ilvl w:val="0"/>
          <w:numId w:val="2"/>
        </w:numPr>
        <w:spacing w:after="200"/>
        <w:contextualSpacing/>
        <w:rPr>
          <w:rFonts w:ascii="Times New Roman" w:hAnsi="Times New Roman" w:cs="Times New Roman"/>
          <w:sz w:val="24"/>
          <w:szCs w:val="24"/>
        </w:rPr>
      </w:pPr>
      <w:r w:rsidRPr="00E83813">
        <w:rPr>
          <w:rFonts w:ascii="Times New Roman" w:hAnsi="Times New Roman" w:cs="Times New Roman"/>
          <w:sz w:val="24"/>
          <w:szCs w:val="24"/>
        </w:rPr>
        <w:t xml:space="preserve">Examine the four means that you calculated for your four </w:t>
      </w:r>
      <w:r>
        <w:rPr>
          <w:rFonts w:ascii="Times New Roman" w:hAnsi="Times New Roman" w:cs="Times New Roman"/>
          <w:sz w:val="24"/>
          <w:szCs w:val="24"/>
        </w:rPr>
        <w:t>randomization</w:t>
      </w:r>
      <w:r w:rsidRPr="00E83813">
        <w:rPr>
          <w:rFonts w:ascii="Times New Roman" w:hAnsi="Times New Roman" w:cs="Times New Roman"/>
          <w:sz w:val="24"/>
          <w:szCs w:val="24"/>
        </w:rPr>
        <w:t xml:space="preserve"> samples by first plotting the means o</w:t>
      </w:r>
      <w:r>
        <w:rPr>
          <w:rFonts w:ascii="Times New Roman" w:hAnsi="Times New Roman" w:cs="Times New Roman"/>
          <w:sz w:val="24"/>
          <w:szCs w:val="24"/>
        </w:rPr>
        <w:t xml:space="preserve">n a dotplot. </w:t>
      </w:r>
    </w:p>
    <w:p w14:paraId="0DBC8A08" w14:textId="77777777" w:rsidR="00F44262" w:rsidRDefault="00F44262" w:rsidP="00F44262">
      <w:pPr>
        <w:spacing w:after="200"/>
        <w:contextualSpacing/>
        <w:rPr>
          <w:rFonts w:ascii="Times New Roman" w:hAnsi="Times New Roman" w:cs="Times New Roman"/>
          <w:sz w:val="24"/>
          <w:szCs w:val="24"/>
        </w:rPr>
      </w:pPr>
    </w:p>
    <w:p w14:paraId="15080829" w14:textId="77777777" w:rsidR="00F44262" w:rsidRDefault="00F44262" w:rsidP="00F44262">
      <w:pPr>
        <w:spacing w:after="200"/>
        <w:contextualSpacing/>
        <w:rPr>
          <w:rFonts w:ascii="Times New Roman" w:hAnsi="Times New Roman" w:cs="Times New Roman"/>
          <w:sz w:val="24"/>
          <w:szCs w:val="24"/>
        </w:rPr>
      </w:pPr>
    </w:p>
    <w:p w14:paraId="702DC9A9" w14:textId="77777777" w:rsidR="00F44262" w:rsidRPr="000A25F9" w:rsidRDefault="00F44262" w:rsidP="00F44262">
      <w:pPr>
        <w:spacing w:after="200"/>
        <w:contextualSpacing/>
        <w:rPr>
          <w:rFonts w:ascii="Times New Roman" w:hAnsi="Times New Roman" w:cs="Times New Roman"/>
          <w:sz w:val="24"/>
          <w:szCs w:val="24"/>
        </w:rPr>
      </w:pPr>
    </w:p>
    <w:p w14:paraId="279E3E26" w14:textId="77777777" w:rsidR="00F44262" w:rsidRPr="0065176D" w:rsidRDefault="00F44262" w:rsidP="00F44262">
      <w:pPr>
        <w:rPr>
          <w:rFonts w:ascii="Times New Roman" w:hAnsi="Times New Roman" w:cs="Times New Roman"/>
          <w:sz w:val="24"/>
          <w:szCs w:val="24"/>
        </w:rPr>
      </w:pPr>
    </w:p>
    <w:p w14:paraId="7CC3050D" w14:textId="77777777" w:rsidR="00F44262" w:rsidRDefault="00F44262" w:rsidP="00F44262">
      <w:pPr>
        <w:pStyle w:val="ListParagraph"/>
        <w:ind w:left="36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7EAA469" wp14:editId="3FB225DD">
            <wp:extent cx="5933440" cy="355600"/>
            <wp:effectExtent l="0" t="0" r="1016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3440" cy="355600"/>
                    </a:xfrm>
                    <a:prstGeom prst="rect">
                      <a:avLst/>
                    </a:prstGeom>
                    <a:noFill/>
                    <a:ln>
                      <a:noFill/>
                    </a:ln>
                  </pic:spPr>
                </pic:pic>
              </a:graphicData>
            </a:graphic>
          </wp:inline>
        </w:drawing>
      </w:r>
    </w:p>
    <w:p w14:paraId="60A5CE57" w14:textId="77777777" w:rsidR="00F44262" w:rsidRPr="00E83813" w:rsidRDefault="00F44262" w:rsidP="00F44262">
      <w:pPr>
        <w:pStyle w:val="ListParagraph"/>
        <w:ind w:left="360"/>
        <w:rPr>
          <w:rFonts w:ascii="Times New Roman" w:hAnsi="Times New Roman" w:cs="Times New Roman"/>
          <w:sz w:val="24"/>
          <w:szCs w:val="24"/>
        </w:rPr>
      </w:pPr>
    </w:p>
    <w:p w14:paraId="53E9BAF1" w14:textId="77777777" w:rsidR="00F44262" w:rsidRDefault="00F44262" w:rsidP="00F44262">
      <w:pPr>
        <w:pStyle w:val="ListParagraph"/>
        <w:numPr>
          <w:ilvl w:val="0"/>
          <w:numId w:val="2"/>
        </w:numPr>
        <w:spacing w:after="200"/>
        <w:contextualSpacing/>
        <w:rPr>
          <w:rFonts w:ascii="Times New Roman" w:hAnsi="Times New Roman" w:cs="Times New Roman"/>
          <w:sz w:val="24"/>
          <w:szCs w:val="24"/>
        </w:rPr>
      </w:pPr>
      <w:r>
        <w:rPr>
          <w:rFonts w:ascii="Times New Roman" w:hAnsi="Times New Roman" w:cs="Times New Roman"/>
          <w:sz w:val="24"/>
          <w:szCs w:val="24"/>
        </w:rPr>
        <w:t>Use these means to estimate the probability of observing a mean as low or lower than our original sample mean</w:t>
      </w:r>
      <w:r w:rsidRPr="00E83813">
        <w:rPr>
          <w:rFonts w:ascii="Times New Roman" w:hAnsi="Times New Roman" w:cs="Times New Roman"/>
          <w:sz w:val="24"/>
          <w:szCs w:val="24"/>
        </w:rPr>
        <w:t>.</w:t>
      </w:r>
      <w:r>
        <w:rPr>
          <w:rFonts w:ascii="Times New Roman" w:hAnsi="Times New Roman" w:cs="Times New Roman"/>
          <w:sz w:val="24"/>
          <w:szCs w:val="24"/>
        </w:rPr>
        <w:t xml:space="preserve"> Record your estimate here. What would you conclude about your hypotheses based on this estimate?</w:t>
      </w:r>
    </w:p>
    <w:p w14:paraId="48B59980" w14:textId="77777777" w:rsidR="00F44262" w:rsidRDefault="00F44262" w:rsidP="00F44262">
      <w:pPr>
        <w:spacing w:after="200"/>
        <w:contextualSpacing/>
        <w:rPr>
          <w:rFonts w:ascii="Times New Roman" w:hAnsi="Times New Roman" w:cs="Times New Roman"/>
          <w:sz w:val="24"/>
          <w:szCs w:val="24"/>
        </w:rPr>
      </w:pPr>
    </w:p>
    <w:p w14:paraId="79CE9731" w14:textId="77777777" w:rsidR="00F44262" w:rsidRDefault="00F44262" w:rsidP="00F44262">
      <w:pPr>
        <w:spacing w:after="200"/>
        <w:contextualSpacing/>
        <w:rPr>
          <w:rFonts w:ascii="Times New Roman" w:hAnsi="Times New Roman" w:cs="Times New Roman"/>
          <w:sz w:val="24"/>
          <w:szCs w:val="24"/>
        </w:rPr>
      </w:pPr>
    </w:p>
    <w:p w14:paraId="058B2EE3" w14:textId="77777777" w:rsidR="00F44262" w:rsidRPr="00D1515A" w:rsidRDefault="00F44262" w:rsidP="00F44262">
      <w:pPr>
        <w:spacing w:after="200"/>
        <w:contextualSpacing/>
        <w:rPr>
          <w:rFonts w:ascii="Times New Roman" w:hAnsi="Times New Roman" w:cs="Times New Roman"/>
          <w:sz w:val="24"/>
          <w:szCs w:val="24"/>
        </w:rPr>
      </w:pPr>
    </w:p>
    <w:p w14:paraId="47926626" w14:textId="77777777" w:rsidR="00F44262" w:rsidRPr="00E83813" w:rsidRDefault="00F44262" w:rsidP="00F44262">
      <w:pPr>
        <w:pStyle w:val="ListParagraph"/>
        <w:numPr>
          <w:ilvl w:val="0"/>
          <w:numId w:val="2"/>
        </w:numPr>
        <w:spacing w:after="200"/>
        <w:contextualSpacing/>
        <w:rPr>
          <w:rFonts w:ascii="Times New Roman" w:hAnsi="Times New Roman" w:cs="Times New Roman"/>
          <w:sz w:val="24"/>
          <w:szCs w:val="24"/>
        </w:rPr>
      </w:pPr>
      <w:r w:rsidRPr="00E83813">
        <w:rPr>
          <w:rFonts w:ascii="Times New Roman" w:hAnsi="Times New Roman" w:cs="Times New Roman"/>
          <w:sz w:val="24"/>
          <w:szCs w:val="24"/>
        </w:rPr>
        <w:t>Would your estimate change if you had calculated additional means? Why or why not?</w:t>
      </w:r>
    </w:p>
    <w:p w14:paraId="566595AC" w14:textId="77777777" w:rsidR="00F44262" w:rsidRPr="00E83813" w:rsidRDefault="00F44262" w:rsidP="00F44262">
      <w:pPr>
        <w:rPr>
          <w:rFonts w:ascii="Times New Roman" w:hAnsi="Times New Roman" w:cs="Times New Roman"/>
          <w:sz w:val="24"/>
          <w:szCs w:val="24"/>
        </w:rPr>
        <w:sectPr w:rsidR="00F44262" w:rsidRPr="00E83813">
          <w:headerReference w:type="even" r:id="rId18"/>
          <w:headerReference w:type="default" r:id="rId19"/>
          <w:footerReference w:type="even" r:id="rId20"/>
          <w:footerReference w:type="default" r:id="rId21"/>
          <w:headerReference w:type="first" r:id="rId22"/>
          <w:footerReference w:type="first" r:id="rId23"/>
          <w:pgSz w:w="12240" w:h="15840"/>
          <w:pgMar w:top="1440" w:right="1440" w:bottom="1440" w:left="1440" w:header="720" w:footer="720" w:gutter="0"/>
          <w:cols w:space="720"/>
          <w:docGrid w:linePitch="360"/>
        </w:sectPr>
      </w:pPr>
    </w:p>
    <w:p w14:paraId="122BC778" w14:textId="77777777" w:rsidR="00F44262" w:rsidRPr="0065176D" w:rsidRDefault="00F44262" w:rsidP="00F44262">
      <w:pPr>
        <w:jc w:val="center"/>
        <w:rPr>
          <w:rFonts w:ascii="Times New Roman" w:hAnsi="Times New Roman" w:cs="Times New Roman"/>
          <w:b/>
          <w:sz w:val="28"/>
          <w:szCs w:val="28"/>
        </w:rPr>
      </w:pPr>
      <w:r w:rsidRPr="0065176D">
        <w:rPr>
          <w:rFonts w:ascii="Times New Roman" w:hAnsi="Times New Roman" w:cs="Times New Roman"/>
          <w:b/>
          <w:sz w:val="28"/>
          <w:szCs w:val="28"/>
        </w:rPr>
        <w:lastRenderedPageBreak/>
        <w:t>Resampling Simulation</w:t>
      </w:r>
    </w:p>
    <w:p w14:paraId="34901438" w14:textId="77777777" w:rsidR="00F44262" w:rsidRPr="00F03DAD" w:rsidRDefault="00F44262" w:rsidP="00F44262">
      <w:pPr>
        <w:rPr>
          <w:rFonts w:ascii="Times New Roman" w:hAnsi="Times New Roman" w:cs="Times New Roman"/>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6"/>
        <w:gridCol w:w="825"/>
        <w:gridCol w:w="825"/>
        <w:gridCol w:w="824"/>
        <w:gridCol w:w="824"/>
        <w:gridCol w:w="824"/>
        <w:gridCol w:w="824"/>
        <w:gridCol w:w="824"/>
        <w:gridCol w:w="824"/>
        <w:gridCol w:w="953"/>
        <w:gridCol w:w="953"/>
        <w:gridCol w:w="953"/>
        <w:gridCol w:w="953"/>
        <w:gridCol w:w="824"/>
        <w:gridCol w:w="824"/>
        <w:gridCol w:w="824"/>
        <w:gridCol w:w="824"/>
      </w:tblGrid>
      <w:tr w:rsidR="00F44262" w:rsidRPr="00F03DAD" w14:paraId="57B509FC" w14:textId="77777777" w:rsidTr="00C55F7B">
        <w:tc>
          <w:tcPr>
            <w:tcW w:w="626" w:type="dxa"/>
            <w:vMerge w:val="restart"/>
            <w:shd w:val="clear" w:color="auto" w:fill="auto"/>
            <w:vAlign w:val="center"/>
          </w:tcPr>
          <w:p w14:paraId="16648914"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Card</w:t>
            </w:r>
          </w:p>
        </w:tc>
        <w:tc>
          <w:tcPr>
            <w:tcW w:w="3298" w:type="dxa"/>
            <w:gridSpan w:val="4"/>
            <w:shd w:val="clear" w:color="auto" w:fill="auto"/>
            <w:vAlign w:val="center"/>
          </w:tcPr>
          <w:p w14:paraId="29EB8ADA"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 xml:space="preserve">Hearts </w:t>
            </w:r>
            <w:r w:rsidRPr="00B775F1">
              <w:rPr>
                <w:rFonts w:ascii="Times New Roman" w:hAnsi="Times New Roman" w:cs="Times New Roman"/>
                <w:sz w:val="16"/>
                <w:szCs w:val="16"/>
              </w:rPr>
              <w:sym w:font="Symbol" w:char="F0A9"/>
            </w:r>
          </w:p>
        </w:tc>
        <w:tc>
          <w:tcPr>
            <w:tcW w:w="3296" w:type="dxa"/>
            <w:gridSpan w:val="4"/>
            <w:shd w:val="clear" w:color="auto" w:fill="auto"/>
            <w:vAlign w:val="center"/>
          </w:tcPr>
          <w:p w14:paraId="4C3A84B7"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 xml:space="preserve">Clubs </w:t>
            </w:r>
            <w:r w:rsidRPr="00B775F1">
              <w:rPr>
                <w:rFonts w:ascii="Times New Roman" w:hAnsi="Times New Roman" w:cs="Times New Roman"/>
                <w:sz w:val="16"/>
                <w:szCs w:val="16"/>
              </w:rPr>
              <w:sym w:font="Symbol" w:char="F0A7"/>
            </w:r>
          </w:p>
        </w:tc>
        <w:tc>
          <w:tcPr>
            <w:tcW w:w="3812" w:type="dxa"/>
            <w:gridSpan w:val="4"/>
            <w:shd w:val="clear" w:color="auto" w:fill="auto"/>
            <w:vAlign w:val="center"/>
          </w:tcPr>
          <w:p w14:paraId="7C02512B"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 xml:space="preserve">Diamonds </w:t>
            </w:r>
            <w:r w:rsidRPr="00B775F1">
              <w:rPr>
                <w:rFonts w:ascii="Times New Roman" w:hAnsi="Times New Roman" w:cs="Times New Roman"/>
                <w:sz w:val="16"/>
                <w:szCs w:val="16"/>
              </w:rPr>
              <w:sym w:font="Symbol" w:char="F0A8"/>
            </w:r>
          </w:p>
        </w:tc>
        <w:tc>
          <w:tcPr>
            <w:tcW w:w="3296" w:type="dxa"/>
            <w:gridSpan w:val="4"/>
            <w:shd w:val="clear" w:color="auto" w:fill="auto"/>
            <w:vAlign w:val="center"/>
          </w:tcPr>
          <w:p w14:paraId="7FF0E603"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 xml:space="preserve">Spades </w:t>
            </w:r>
            <w:r w:rsidRPr="00B775F1">
              <w:rPr>
                <w:rFonts w:ascii="Times New Roman" w:hAnsi="Times New Roman" w:cs="Times New Roman"/>
                <w:sz w:val="16"/>
                <w:szCs w:val="16"/>
              </w:rPr>
              <w:sym w:font="Symbol" w:char="F0AA"/>
            </w:r>
          </w:p>
        </w:tc>
      </w:tr>
      <w:tr w:rsidR="00F44262" w:rsidRPr="00F03DAD" w14:paraId="14E9483B" w14:textId="77777777" w:rsidTr="00C55F7B">
        <w:tc>
          <w:tcPr>
            <w:tcW w:w="626" w:type="dxa"/>
            <w:vMerge/>
            <w:shd w:val="clear" w:color="auto" w:fill="auto"/>
            <w:vAlign w:val="center"/>
          </w:tcPr>
          <w:p w14:paraId="574CDCFD" w14:textId="77777777" w:rsidR="00F44262" w:rsidRPr="00B775F1" w:rsidRDefault="00F44262" w:rsidP="00C55F7B">
            <w:pPr>
              <w:jc w:val="center"/>
              <w:rPr>
                <w:rFonts w:ascii="Times New Roman" w:hAnsi="Times New Roman" w:cs="Times New Roman"/>
                <w:sz w:val="16"/>
                <w:szCs w:val="16"/>
              </w:rPr>
            </w:pPr>
          </w:p>
        </w:tc>
        <w:tc>
          <w:tcPr>
            <w:tcW w:w="825" w:type="dxa"/>
            <w:shd w:val="clear" w:color="auto" w:fill="auto"/>
            <w:vAlign w:val="center"/>
          </w:tcPr>
          <w:p w14:paraId="3AC6CAF3"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Ace</w:t>
            </w:r>
          </w:p>
        </w:tc>
        <w:tc>
          <w:tcPr>
            <w:tcW w:w="825" w:type="dxa"/>
            <w:shd w:val="clear" w:color="auto" w:fill="auto"/>
            <w:vAlign w:val="center"/>
          </w:tcPr>
          <w:p w14:paraId="77649B79"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King</w:t>
            </w:r>
          </w:p>
        </w:tc>
        <w:tc>
          <w:tcPr>
            <w:tcW w:w="824" w:type="dxa"/>
            <w:shd w:val="clear" w:color="auto" w:fill="auto"/>
            <w:vAlign w:val="center"/>
          </w:tcPr>
          <w:p w14:paraId="69AD70EF"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Queen</w:t>
            </w:r>
          </w:p>
        </w:tc>
        <w:tc>
          <w:tcPr>
            <w:tcW w:w="824" w:type="dxa"/>
            <w:shd w:val="clear" w:color="auto" w:fill="auto"/>
            <w:vAlign w:val="center"/>
          </w:tcPr>
          <w:p w14:paraId="3DD263F4"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Jack</w:t>
            </w:r>
          </w:p>
        </w:tc>
        <w:tc>
          <w:tcPr>
            <w:tcW w:w="824" w:type="dxa"/>
            <w:shd w:val="clear" w:color="auto" w:fill="auto"/>
            <w:vAlign w:val="center"/>
          </w:tcPr>
          <w:p w14:paraId="4B516D65"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Ace</w:t>
            </w:r>
          </w:p>
        </w:tc>
        <w:tc>
          <w:tcPr>
            <w:tcW w:w="824" w:type="dxa"/>
            <w:shd w:val="clear" w:color="auto" w:fill="auto"/>
            <w:vAlign w:val="center"/>
          </w:tcPr>
          <w:p w14:paraId="0DDE88CC"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King</w:t>
            </w:r>
          </w:p>
        </w:tc>
        <w:tc>
          <w:tcPr>
            <w:tcW w:w="824" w:type="dxa"/>
            <w:shd w:val="clear" w:color="auto" w:fill="auto"/>
            <w:vAlign w:val="center"/>
          </w:tcPr>
          <w:p w14:paraId="2D32AA11"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Queen</w:t>
            </w:r>
          </w:p>
        </w:tc>
        <w:tc>
          <w:tcPr>
            <w:tcW w:w="824" w:type="dxa"/>
            <w:shd w:val="clear" w:color="auto" w:fill="auto"/>
            <w:vAlign w:val="center"/>
          </w:tcPr>
          <w:p w14:paraId="0BB30B3F"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Jack</w:t>
            </w:r>
          </w:p>
        </w:tc>
        <w:tc>
          <w:tcPr>
            <w:tcW w:w="953" w:type="dxa"/>
            <w:shd w:val="clear" w:color="auto" w:fill="auto"/>
            <w:vAlign w:val="center"/>
          </w:tcPr>
          <w:p w14:paraId="6EC324C9"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Ace</w:t>
            </w:r>
          </w:p>
        </w:tc>
        <w:tc>
          <w:tcPr>
            <w:tcW w:w="953" w:type="dxa"/>
            <w:shd w:val="clear" w:color="auto" w:fill="auto"/>
            <w:vAlign w:val="center"/>
          </w:tcPr>
          <w:p w14:paraId="4F671600"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King</w:t>
            </w:r>
          </w:p>
        </w:tc>
        <w:tc>
          <w:tcPr>
            <w:tcW w:w="953" w:type="dxa"/>
            <w:shd w:val="clear" w:color="auto" w:fill="auto"/>
            <w:vAlign w:val="center"/>
          </w:tcPr>
          <w:p w14:paraId="40C3D5E4"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Queen</w:t>
            </w:r>
          </w:p>
        </w:tc>
        <w:tc>
          <w:tcPr>
            <w:tcW w:w="953" w:type="dxa"/>
            <w:shd w:val="clear" w:color="auto" w:fill="auto"/>
            <w:vAlign w:val="center"/>
          </w:tcPr>
          <w:p w14:paraId="33F16824"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Jack</w:t>
            </w:r>
          </w:p>
        </w:tc>
        <w:tc>
          <w:tcPr>
            <w:tcW w:w="824" w:type="dxa"/>
            <w:shd w:val="clear" w:color="auto" w:fill="auto"/>
            <w:vAlign w:val="center"/>
          </w:tcPr>
          <w:p w14:paraId="4F34FE86"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Ace</w:t>
            </w:r>
          </w:p>
        </w:tc>
        <w:tc>
          <w:tcPr>
            <w:tcW w:w="824" w:type="dxa"/>
            <w:shd w:val="clear" w:color="auto" w:fill="auto"/>
            <w:vAlign w:val="center"/>
          </w:tcPr>
          <w:p w14:paraId="3F154587"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King</w:t>
            </w:r>
          </w:p>
        </w:tc>
        <w:tc>
          <w:tcPr>
            <w:tcW w:w="824" w:type="dxa"/>
            <w:shd w:val="clear" w:color="auto" w:fill="auto"/>
            <w:vAlign w:val="center"/>
          </w:tcPr>
          <w:p w14:paraId="2E1926A2"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Queen</w:t>
            </w:r>
          </w:p>
        </w:tc>
        <w:tc>
          <w:tcPr>
            <w:tcW w:w="824" w:type="dxa"/>
            <w:shd w:val="clear" w:color="auto" w:fill="auto"/>
            <w:vAlign w:val="center"/>
          </w:tcPr>
          <w:p w14:paraId="15EBDF7C"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Jack</w:t>
            </w:r>
          </w:p>
        </w:tc>
      </w:tr>
      <w:tr w:rsidR="00F44262" w:rsidRPr="00F03DAD" w14:paraId="5C07B497" w14:textId="77777777" w:rsidTr="00C55F7B">
        <w:tc>
          <w:tcPr>
            <w:tcW w:w="626" w:type="dxa"/>
            <w:shd w:val="clear" w:color="auto" w:fill="auto"/>
            <w:vAlign w:val="center"/>
          </w:tcPr>
          <w:p w14:paraId="5484AB0A"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Salary</w:t>
            </w:r>
          </w:p>
        </w:tc>
        <w:tc>
          <w:tcPr>
            <w:tcW w:w="825" w:type="dxa"/>
            <w:shd w:val="clear" w:color="auto" w:fill="auto"/>
            <w:vAlign w:val="center"/>
          </w:tcPr>
          <w:p w14:paraId="00A293E6"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40,663</w:t>
            </w:r>
          </w:p>
        </w:tc>
        <w:tc>
          <w:tcPr>
            <w:tcW w:w="825" w:type="dxa"/>
            <w:shd w:val="clear" w:color="auto" w:fill="auto"/>
            <w:vAlign w:val="center"/>
          </w:tcPr>
          <w:p w14:paraId="78109C4B"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48,163</w:t>
            </w:r>
          </w:p>
        </w:tc>
        <w:tc>
          <w:tcPr>
            <w:tcW w:w="824" w:type="dxa"/>
            <w:shd w:val="clear" w:color="auto" w:fill="auto"/>
            <w:vAlign w:val="center"/>
          </w:tcPr>
          <w:p w14:paraId="3048DCDD"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60,788</w:t>
            </w:r>
          </w:p>
        </w:tc>
        <w:tc>
          <w:tcPr>
            <w:tcW w:w="824" w:type="dxa"/>
            <w:shd w:val="clear" w:color="auto" w:fill="auto"/>
            <w:vAlign w:val="center"/>
          </w:tcPr>
          <w:p w14:paraId="764DD3C9"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70,538</w:t>
            </w:r>
          </w:p>
        </w:tc>
        <w:tc>
          <w:tcPr>
            <w:tcW w:w="824" w:type="dxa"/>
            <w:shd w:val="clear" w:color="auto" w:fill="auto"/>
            <w:vAlign w:val="center"/>
          </w:tcPr>
          <w:p w14:paraId="22C2CD7E"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70,962</w:t>
            </w:r>
          </w:p>
        </w:tc>
        <w:tc>
          <w:tcPr>
            <w:tcW w:w="824" w:type="dxa"/>
            <w:shd w:val="clear" w:color="auto" w:fill="auto"/>
            <w:vAlign w:val="center"/>
          </w:tcPr>
          <w:p w14:paraId="26521DD6"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73,413</w:t>
            </w:r>
          </w:p>
        </w:tc>
        <w:tc>
          <w:tcPr>
            <w:tcW w:w="824" w:type="dxa"/>
            <w:shd w:val="clear" w:color="auto" w:fill="auto"/>
            <w:vAlign w:val="center"/>
          </w:tcPr>
          <w:p w14:paraId="374F6406"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77,413</w:t>
            </w:r>
          </w:p>
        </w:tc>
        <w:tc>
          <w:tcPr>
            <w:tcW w:w="824" w:type="dxa"/>
            <w:shd w:val="clear" w:color="auto" w:fill="auto"/>
            <w:vAlign w:val="center"/>
          </w:tcPr>
          <w:p w14:paraId="7BBD0661"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99,413</w:t>
            </w:r>
          </w:p>
        </w:tc>
        <w:tc>
          <w:tcPr>
            <w:tcW w:w="953" w:type="dxa"/>
            <w:shd w:val="clear" w:color="auto" w:fill="auto"/>
            <w:vAlign w:val="center"/>
          </w:tcPr>
          <w:p w14:paraId="1DAAAD07" w14:textId="156D9C13"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99</w:t>
            </w:r>
            <w:r w:rsidR="00BC7EFD">
              <w:rPr>
                <w:rFonts w:ascii="Times New Roman" w:hAnsi="Times New Roman" w:cs="Times New Roman"/>
                <w:sz w:val="16"/>
                <w:szCs w:val="16"/>
              </w:rPr>
              <w:t>,</w:t>
            </w:r>
            <w:r>
              <w:rPr>
                <w:rFonts w:ascii="Times New Roman" w:hAnsi="Times New Roman" w:cs="Times New Roman"/>
                <w:sz w:val="16"/>
                <w:szCs w:val="16"/>
              </w:rPr>
              <w:t>413</w:t>
            </w:r>
          </w:p>
        </w:tc>
        <w:tc>
          <w:tcPr>
            <w:tcW w:w="953" w:type="dxa"/>
            <w:shd w:val="clear" w:color="auto" w:fill="auto"/>
            <w:vAlign w:val="center"/>
          </w:tcPr>
          <w:p w14:paraId="37BCADB3"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99,788</w:t>
            </w:r>
          </w:p>
        </w:tc>
        <w:tc>
          <w:tcPr>
            <w:tcW w:w="953" w:type="dxa"/>
            <w:shd w:val="clear" w:color="auto" w:fill="auto"/>
            <w:vAlign w:val="center"/>
          </w:tcPr>
          <w:p w14:paraId="5C6082CB" w14:textId="77777777" w:rsidR="00F44262" w:rsidRPr="00B775F1" w:rsidRDefault="00F44262" w:rsidP="00C55F7B">
            <w:pPr>
              <w:jc w:val="center"/>
              <w:rPr>
                <w:rFonts w:ascii="Times New Roman" w:hAnsi="Times New Roman" w:cs="Times New Roman"/>
                <w:sz w:val="16"/>
                <w:szCs w:val="16"/>
              </w:rPr>
            </w:pPr>
            <w:r>
              <w:rPr>
                <w:rFonts w:ascii="Times New Roman" w:hAnsi="Times New Roman" w:cs="Times New Roman"/>
                <w:sz w:val="16"/>
                <w:szCs w:val="16"/>
              </w:rPr>
              <w:t>$100,163</w:t>
            </w:r>
          </w:p>
        </w:tc>
        <w:tc>
          <w:tcPr>
            <w:tcW w:w="953" w:type="dxa"/>
            <w:shd w:val="clear" w:color="auto" w:fill="auto"/>
            <w:vAlign w:val="center"/>
          </w:tcPr>
          <w:p w14:paraId="7D868C9F"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105,538</w:t>
            </w:r>
          </w:p>
        </w:tc>
        <w:tc>
          <w:tcPr>
            <w:tcW w:w="824" w:type="dxa"/>
            <w:shd w:val="clear" w:color="auto" w:fill="auto"/>
            <w:vAlign w:val="center"/>
          </w:tcPr>
          <w:p w14:paraId="2DCD98AA"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105,788</w:t>
            </w:r>
          </w:p>
        </w:tc>
        <w:tc>
          <w:tcPr>
            <w:tcW w:w="824" w:type="dxa"/>
            <w:shd w:val="clear" w:color="auto" w:fill="auto"/>
            <w:vAlign w:val="center"/>
          </w:tcPr>
          <w:p w14:paraId="4366709F"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106,913</w:t>
            </w:r>
          </w:p>
        </w:tc>
        <w:tc>
          <w:tcPr>
            <w:tcW w:w="824" w:type="dxa"/>
            <w:shd w:val="clear" w:color="auto" w:fill="auto"/>
            <w:vAlign w:val="center"/>
          </w:tcPr>
          <w:p w14:paraId="4BFB6CD0"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109,163</w:t>
            </w:r>
          </w:p>
        </w:tc>
        <w:tc>
          <w:tcPr>
            <w:tcW w:w="824" w:type="dxa"/>
            <w:shd w:val="clear" w:color="auto" w:fill="auto"/>
            <w:vAlign w:val="center"/>
          </w:tcPr>
          <w:p w14:paraId="078A345E"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112,138</w:t>
            </w:r>
          </w:p>
        </w:tc>
      </w:tr>
    </w:tbl>
    <w:p w14:paraId="2EA7F8C5" w14:textId="77777777" w:rsidR="00F44262" w:rsidRPr="00EB7929" w:rsidRDefault="00F44262" w:rsidP="00F44262">
      <w:pPr>
        <w:rPr>
          <w:rFonts w:ascii="Times New Roman" w:hAnsi="Times New Roman" w:cs="Times New Roman"/>
          <w:sz w:val="8"/>
          <w:szCs w:val="8"/>
        </w:rPr>
      </w:pPr>
    </w:p>
    <w:p w14:paraId="7CFF7754" w14:textId="77777777" w:rsidR="00F44262" w:rsidRPr="00F03DAD" w:rsidRDefault="00F44262" w:rsidP="00F44262">
      <w:pPr>
        <w:rPr>
          <w:rFonts w:ascii="Times New Roman" w:hAnsi="Times New Roman" w:cs="Times New Roman"/>
        </w:rPr>
      </w:pPr>
      <w:r w:rsidRPr="00F03DAD">
        <w:rPr>
          <w:rFonts w:ascii="Times New Roman" w:hAnsi="Times New Roman" w:cs="Times New Roman"/>
        </w:rPr>
        <w:t>Sample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6"/>
        <w:gridCol w:w="825"/>
        <w:gridCol w:w="825"/>
        <w:gridCol w:w="824"/>
        <w:gridCol w:w="824"/>
        <w:gridCol w:w="824"/>
        <w:gridCol w:w="824"/>
        <w:gridCol w:w="824"/>
        <w:gridCol w:w="824"/>
        <w:gridCol w:w="953"/>
        <w:gridCol w:w="953"/>
        <w:gridCol w:w="953"/>
        <w:gridCol w:w="953"/>
        <w:gridCol w:w="824"/>
        <w:gridCol w:w="824"/>
        <w:gridCol w:w="824"/>
        <w:gridCol w:w="824"/>
      </w:tblGrid>
      <w:tr w:rsidR="00F44262" w:rsidRPr="00F03DAD" w14:paraId="69AA98D1" w14:textId="77777777" w:rsidTr="00C55F7B">
        <w:tc>
          <w:tcPr>
            <w:tcW w:w="626" w:type="dxa"/>
            <w:vMerge w:val="restart"/>
            <w:shd w:val="clear" w:color="auto" w:fill="auto"/>
            <w:vAlign w:val="center"/>
          </w:tcPr>
          <w:p w14:paraId="6F91C294"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Card</w:t>
            </w:r>
          </w:p>
        </w:tc>
        <w:tc>
          <w:tcPr>
            <w:tcW w:w="3298" w:type="dxa"/>
            <w:gridSpan w:val="4"/>
            <w:shd w:val="clear" w:color="auto" w:fill="auto"/>
            <w:vAlign w:val="center"/>
          </w:tcPr>
          <w:p w14:paraId="45E2ABB7"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 xml:space="preserve">Hearts </w:t>
            </w:r>
            <w:r w:rsidRPr="00B775F1">
              <w:rPr>
                <w:rFonts w:ascii="Times New Roman" w:hAnsi="Times New Roman" w:cs="Times New Roman"/>
                <w:sz w:val="16"/>
                <w:szCs w:val="16"/>
              </w:rPr>
              <w:sym w:font="Symbol" w:char="F0A9"/>
            </w:r>
          </w:p>
        </w:tc>
        <w:tc>
          <w:tcPr>
            <w:tcW w:w="3296" w:type="dxa"/>
            <w:gridSpan w:val="4"/>
            <w:shd w:val="clear" w:color="auto" w:fill="auto"/>
            <w:vAlign w:val="center"/>
          </w:tcPr>
          <w:p w14:paraId="23E26060"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 xml:space="preserve">Clubs </w:t>
            </w:r>
            <w:r w:rsidRPr="00B775F1">
              <w:rPr>
                <w:rFonts w:ascii="Times New Roman" w:hAnsi="Times New Roman" w:cs="Times New Roman"/>
                <w:sz w:val="16"/>
                <w:szCs w:val="16"/>
              </w:rPr>
              <w:sym w:font="Symbol" w:char="F0A7"/>
            </w:r>
          </w:p>
        </w:tc>
        <w:tc>
          <w:tcPr>
            <w:tcW w:w="3812" w:type="dxa"/>
            <w:gridSpan w:val="4"/>
            <w:shd w:val="clear" w:color="auto" w:fill="auto"/>
            <w:vAlign w:val="center"/>
          </w:tcPr>
          <w:p w14:paraId="3E9814FF"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 xml:space="preserve">Diamonds </w:t>
            </w:r>
            <w:r w:rsidRPr="00B775F1">
              <w:rPr>
                <w:rFonts w:ascii="Times New Roman" w:hAnsi="Times New Roman" w:cs="Times New Roman"/>
                <w:sz w:val="16"/>
                <w:szCs w:val="16"/>
              </w:rPr>
              <w:sym w:font="Symbol" w:char="F0A8"/>
            </w:r>
          </w:p>
        </w:tc>
        <w:tc>
          <w:tcPr>
            <w:tcW w:w="3296" w:type="dxa"/>
            <w:gridSpan w:val="4"/>
            <w:shd w:val="clear" w:color="auto" w:fill="auto"/>
            <w:vAlign w:val="center"/>
          </w:tcPr>
          <w:p w14:paraId="6B6A5778"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 xml:space="preserve">Spades </w:t>
            </w:r>
            <w:r w:rsidRPr="00B775F1">
              <w:rPr>
                <w:rFonts w:ascii="Times New Roman" w:hAnsi="Times New Roman" w:cs="Times New Roman"/>
                <w:sz w:val="16"/>
                <w:szCs w:val="16"/>
              </w:rPr>
              <w:sym w:font="Symbol" w:char="F0AA"/>
            </w:r>
          </w:p>
        </w:tc>
      </w:tr>
      <w:tr w:rsidR="00F44262" w:rsidRPr="00F03DAD" w14:paraId="3229ACBC" w14:textId="77777777" w:rsidTr="00C55F7B">
        <w:tc>
          <w:tcPr>
            <w:tcW w:w="626" w:type="dxa"/>
            <w:vMerge/>
            <w:shd w:val="clear" w:color="auto" w:fill="auto"/>
            <w:vAlign w:val="center"/>
          </w:tcPr>
          <w:p w14:paraId="50B57E70" w14:textId="77777777" w:rsidR="00F44262" w:rsidRPr="00B775F1" w:rsidRDefault="00F44262" w:rsidP="00C55F7B">
            <w:pPr>
              <w:jc w:val="center"/>
              <w:rPr>
                <w:rFonts w:ascii="Times New Roman" w:hAnsi="Times New Roman" w:cs="Times New Roman"/>
                <w:sz w:val="16"/>
                <w:szCs w:val="16"/>
              </w:rPr>
            </w:pPr>
          </w:p>
        </w:tc>
        <w:tc>
          <w:tcPr>
            <w:tcW w:w="825" w:type="dxa"/>
            <w:shd w:val="clear" w:color="auto" w:fill="auto"/>
            <w:vAlign w:val="center"/>
          </w:tcPr>
          <w:p w14:paraId="5DC079D5"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Ace</w:t>
            </w:r>
          </w:p>
        </w:tc>
        <w:tc>
          <w:tcPr>
            <w:tcW w:w="825" w:type="dxa"/>
            <w:shd w:val="clear" w:color="auto" w:fill="auto"/>
            <w:vAlign w:val="center"/>
          </w:tcPr>
          <w:p w14:paraId="3C0ED6D7"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King</w:t>
            </w:r>
          </w:p>
        </w:tc>
        <w:tc>
          <w:tcPr>
            <w:tcW w:w="824" w:type="dxa"/>
            <w:shd w:val="clear" w:color="auto" w:fill="auto"/>
            <w:vAlign w:val="center"/>
          </w:tcPr>
          <w:p w14:paraId="2054D69E"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Queen</w:t>
            </w:r>
          </w:p>
        </w:tc>
        <w:tc>
          <w:tcPr>
            <w:tcW w:w="824" w:type="dxa"/>
            <w:shd w:val="clear" w:color="auto" w:fill="auto"/>
            <w:vAlign w:val="center"/>
          </w:tcPr>
          <w:p w14:paraId="71BA1D13"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Jack</w:t>
            </w:r>
          </w:p>
        </w:tc>
        <w:tc>
          <w:tcPr>
            <w:tcW w:w="824" w:type="dxa"/>
            <w:shd w:val="clear" w:color="auto" w:fill="auto"/>
            <w:vAlign w:val="center"/>
          </w:tcPr>
          <w:p w14:paraId="0BFA4C27"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Ace</w:t>
            </w:r>
          </w:p>
        </w:tc>
        <w:tc>
          <w:tcPr>
            <w:tcW w:w="824" w:type="dxa"/>
            <w:shd w:val="clear" w:color="auto" w:fill="auto"/>
            <w:vAlign w:val="center"/>
          </w:tcPr>
          <w:p w14:paraId="1C483D86"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King</w:t>
            </w:r>
          </w:p>
        </w:tc>
        <w:tc>
          <w:tcPr>
            <w:tcW w:w="824" w:type="dxa"/>
            <w:shd w:val="clear" w:color="auto" w:fill="auto"/>
            <w:vAlign w:val="center"/>
          </w:tcPr>
          <w:p w14:paraId="1A6D10DA"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Queen</w:t>
            </w:r>
          </w:p>
        </w:tc>
        <w:tc>
          <w:tcPr>
            <w:tcW w:w="824" w:type="dxa"/>
            <w:shd w:val="clear" w:color="auto" w:fill="auto"/>
            <w:vAlign w:val="center"/>
          </w:tcPr>
          <w:p w14:paraId="652C467F"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Jack</w:t>
            </w:r>
          </w:p>
        </w:tc>
        <w:tc>
          <w:tcPr>
            <w:tcW w:w="953" w:type="dxa"/>
            <w:shd w:val="clear" w:color="auto" w:fill="auto"/>
            <w:vAlign w:val="center"/>
          </w:tcPr>
          <w:p w14:paraId="6E996507"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Ace</w:t>
            </w:r>
          </w:p>
        </w:tc>
        <w:tc>
          <w:tcPr>
            <w:tcW w:w="953" w:type="dxa"/>
            <w:shd w:val="clear" w:color="auto" w:fill="auto"/>
            <w:vAlign w:val="center"/>
          </w:tcPr>
          <w:p w14:paraId="0DC5B728"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King</w:t>
            </w:r>
          </w:p>
        </w:tc>
        <w:tc>
          <w:tcPr>
            <w:tcW w:w="953" w:type="dxa"/>
            <w:shd w:val="clear" w:color="auto" w:fill="auto"/>
            <w:vAlign w:val="center"/>
          </w:tcPr>
          <w:p w14:paraId="75102583"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Queen</w:t>
            </w:r>
          </w:p>
        </w:tc>
        <w:tc>
          <w:tcPr>
            <w:tcW w:w="953" w:type="dxa"/>
            <w:shd w:val="clear" w:color="auto" w:fill="auto"/>
            <w:vAlign w:val="center"/>
          </w:tcPr>
          <w:p w14:paraId="077C0456"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Jack</w:t>
            </w:r>
          </w:p>
        </w:tc>
        <w:tc>
          <w:tcPr>
            <w:tcW w:w="824" w:type="dxa"/>
            <w:shd w:val="clear" w:color="auto" w:fill="auto"/>
            <w:vAlign w:val="center"/>
          </w:tcPr>
          <w:p w14:paraId="3BBF0087"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Ace</w:t>
            </w:r>
          </w:p>
        </w:tc>
        <w:tc>
          <w:tcPr>
            <w:tcW w:w="824" w:type="dxa"/>
            <w:shd w:val="clear" w:color="auto" w:fill="auto"/>
            <w:vAlign w:val="center"/>
          </w:tcPr>
          <w:p w14:paraId="2984181B"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King</w:t>
            </w:r>
          </w:p>
        </w:tc>
        <w:tc>
          <w:tcPr>
            <w:tcW w:w="824" w:type="dxa"/>
            <w:shd w:val="clear" w:color="auto" w:fill="auto"/>
            <w:vAlign w:val="center"/>
          </w:tcPr>
          <w:p w14:paraId="4B9D8E36"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Queen</w:t>
            </w:r>
          </w:p>
        </w:tc>
        <w:tc>
          <w:tcPr>
            <w:tcW w:w="824" w:type="dxa"/>
            <w:shd w:val="clear" w:color="auto" w:fill="auto"/>
            <w:vAlign w:val="center"/>
          </w:tcPr>
          <w:p w14:paraId="7665959D"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Jack</w:t>
            </w:r>
          </w:p>
        </w:tc>
      </w:tr>
      <w:tr w:rsidR="00F44262" w:rsidRPr="00F03DAD" w14:paraId="3D2B1E76" w14:textId="77777777" w:rsidTr="00C55F7B">
        <w:tc>
          <w:tcPr>
            <w:tcW w:w="626" w:type="dxa"/>
            <w:shd w:val="clear" w:color="auto" w:fill="auto"/>
            <w:vAlign w:val="center"/>
          </w:tcPr>
          <w:p w14:paraId="03D47627"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Salary</w:t>
            </w:r>
          </w:p>
        </w:tc>
        <w:tc>
          <w:tcPr>
            <w:tcW w:w="825" w:type="dxa"/>
            <w:shd w:val="clear" w:color="auto" w:fill="auto"/>
            <w:vAlign w:val="center"/>
          </w:tcPr>
          <w:p w14:paraId="08C55F15"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40,663</w:t>
            </w:r>
          </w:p>
        </w:tc>
        <w:tc>
          <w:tcPr>
            <w:tcW w:w="825" w:type="dxa"/>
            <w:shd w:val="clear" w:color="auto" w:fill="auto"/>
            <w:vAlign w:val="center"/>
          </w:tcPr>
          <w:p w14:paraId="16DD62DA"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48,163</w:t>
            </w:r>
          </w:p>
        </w:tc>
        <w:tc>
          <w:tcPr>
            <w:tcW w:w="824" w:type="dxa"/>
            <w:shd w:val="clear" w:color="auto" w:fill="auto"/>
            <w:vAlign w:val="center"/>
          </w:tcPr>
          <w:p w14:paraId="4625FDD7"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60,788</w:t>
            </w:r>
          </w:p>
        </w:tc>
        <w:tc>
          <w:tcPr>
            <w:tcW w:w="824" w:type="dxa"/>
            <w:shd w:val="clear" w:color="auto" w:fill="auto"/>
            <w:vAlign w:val="center"/>
          </w:tcPr>
          <w:p w14:paraId="3A88073C"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70,538</w:t>
            </w:r>
          </w:p>
        </w:tc>
        <w:tc>
          <w:tcPr>
            <w:tcW w:w="824" w:type="dxa"/>
            <w:shd w:val="clear" w:color="auto" w:fill="auto"/>
            <w:vAlign w:val="center"/>
          </w:tcPr>
          <w:p w14:paraId="0F8A5261"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70,962</w:t>
            </w:r>
          </w:p>
        </w:tc>
        <w:tc>
          <w:tcPr>
            <w:tcW w:w="824" w:type="dxa"/>
            <w:shd w:val="clear" w:color="auto" w:fill="auto"/>
            <w:vAlign w:val="center"/>
          </w:tcPr>
          <w:p w14:paraId="488714F3"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73,413</w:t>
            </w:r>
          </w:p>
        </w:tc>
        <w:tc>
          <w:tcPr>
            <w:tcW w:w="824" w:type="dxa"/>
            <w:shd w:val="clear" w:color="auto" w:fill="auto"/>
            <w:vAlign w:val="center"/>
          </w:tcPr>
          <w:p w14:paraId="013B9396"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77,413</w:t>
            </w:r>
          </w:p>
        </w:tc>
        <w:tc>
          <w:tcPr>
            <w:tcW w:w="824" w:type="dxa"/>
            <w:shd w:val="clear" w:color="auto" w:fill="auto"/>
            <w:vAlign w:val="center"/>
          </w:tcPr>
          <w:p w14:paraId="659984C8"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99,413</w:t>
            </w:r>
          </w:p>
        </w:tc>
        <w:tc>
          <w:tcPr>
            <w:tcW w:w="953" w:type="dxa"/>
            <w:shd w:val="clear" w:color="auto" w:fill="auto"/>
            <w:vAlign w:val="center"/>
          </w:tcPr>
          <w:p w14:paraId="4D87DBB3" w14:textId="29092EDD"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99</w:t>
            </w:r>
            <w:r w:rsidR="00BC7EFD">
              <w:rPr>
                <w:rFonts w:ascii="Times New Roman" w:hAnsi="Times New Roman" w:cs="Times New Roman"/>
                <w:sz w:val="16"/>
                <w:szCs w:val="16"/>
              </w:rPr>
              <w:t>,</w:t>
            </w:r>
            <w:r>
              <w:rPr>
                <w:rFonts w:ascii="Times New Roman" w:hAnsi="Times New Roman" w:cs="Times New Roman"/>
                <w:sz w:val="16"/>
                <w:szCs w:val="16"/>
              </w:rPr>
              <w:t>413</w:t>
            </w:r>
          </w:p>
        </w:tc>
        <w:tc>
          <w:tcPr>
            <w:tcW w:w="953" w:type="dxa"/>
            <w:shd w:val="clear" w:color="auto" w:fill="auto"/>
            <w:vAlign w:val="center"/>
          </w:tcPr>
          <w:p w14:paraId="70044EAC"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99,788</w:t>
            </w:r>
          </w:p>
        </w:tc>
        <w:tc>
          <w:tcPr>
            <w:tcW w:w="953" w:type="dxa"/>
            <w:shd w:val="clear" w:color="auto" w:fill="auto"/>
            <w:vAlign w:val="center"/>
          </w:tcPr>
          <w:p w14:paraId="704B04DB" w14:textId="77777777" w:rsidR="00F44262" w:rsidRPr="00B775F1" w:rsidRDefault="00F44262" w:rsidP="00C55F7B">
            <w:pPr>
              <w:jc w:val="center"/>
              <w:rPr>
                <w:rFonts w:ascii="Times New Roman" w:hAnsi="Times New Roman" w:cs="Times New Roman"/>
                <w:sz w:val="16"/>
                <w:szCs w:val="16"/>
              </w:rPr>
            </w:pPr>
            <w:r>
              <w:rPr>
                <w:rFonts w:ascii="Times New Roman" w:hAnsi="Times New Roman" w:cs="Times New Roman"/>
                <w:sz w:val="16"/>
                <w:szCs w:val="16"/>
              </w:rPr>
              <w:t>$100,163</w:t>
            </w:r>
          </w:p>
        </w:tc>
        <w:tc>
          <w:tcPr>
            <w:tcW w:w="953" w:type="dxa"/>
            <w:shd w:val="clear" w:color="auto" w:fill="auto"/>
            <w:vAlign w:val="center"/>
          </w:tcPr>
          <w:p w14:paraId="090646D0"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105,538</w:t>
            </w:r>
          </w:p>
        </w:tc>
        <w:tc>
          <w:tcPr>
            <w:tcW w:w="824" w:type="dxa"/>
            <w:shd w:val="clear" w:color="auto" w:fill="auto"/>
            <w:vAlign w:val="center"/>
          </w:tcPr>
          <w:p w14:paraId="50D759C6"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105,788</w:t>
            </w:r>
          </w:p>
        </w:tc>
        <w:tc>
          <w:tcPr>
            <w:tcW w:w="824" w:type="dxa"/>
            <w:shd w:val="clear" w:color="auto" w:fill="auto"/>
            <w:vAlign w:val="center"/>
          </w:tcPr>
          <w:p w14:paraId="709BF451"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106,913</w:t>
            </w:r>
          </w:p>
        </w:tc>
        <w:tc>
          <w:tcPr>
            <w:tcW w:w="824" w:type="dxa"/>
            <w:shd w:val="clear" w:color="auto" w:fill="auto"/>
            <w:vAlign w:val="center"/>
          </w:tcPr>
          <w:p w14:paraId="29F8BD24"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109,163</w:t>
            </w:r>
          </w:p>
        </w:tc>
        <w:tc>
          <w:tcPr>
            <w:tcW w:w="824" w:type="dxa"/>
            <w:shd w:val="clear" w:color="auto" w:fill="auto"/>
            <w:vAlign w:val="center"/>
          </w:tcPr>
          <w:p w14:paraId="467CCF57"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112,138</w:t>
            </w:r>
          </w:p>
        </w:tc>
      </w:tr>
      <w:tr w:rsidR="00F44262" w:rsidRPr="00F03DAD" w14:paraId="27FB7B39" w14:textId="77777777" w:rsidTr="00C55F7B">
        <w:trPr>
          <w:trHeight w:val="422"/>
        </w:trPr>
        <w:tc>
          <w:tcPr>
            <w:tcW w:w="626" w:type="dxa"/>
            <w:shd w:val="clear" w:color="auto" w:fill="auto"/>
            <w:vAlign w:val="center"/>
          </w:tcPr>
          <w:p w14:paraId="3A3C7740"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Tally</w:t>
            </w:r>
          </w:p>
        </w:tc>
        <w:tc>
          <w:tcPr>
            <w:tcW w:w="825" w:type="dxa"/>
            <w:shd w:val="clear" w:color="auto" w:fill="auto"/>
            <w:vAlign w:val="center"/>
          </w:tcPr>
          <w:p w14:paraId="3CB798AF" w14:textId="77777777" w:rsidR="00F44262" w:rsidRPr="00B775F1" w:rsidRDefault="00F44262" w:rsidP="00C55F7B">
            <w:pPr>
              <w:jc w:val="center"/>
              <w:rPr>
                <w:rFonts w:ascii="Times New Roman" w:hAnsi="Times New Roman" w:cs="Times New Roman"/>
                <w:sz w:val="16"/>
                <w:szCs w:val="16"/>
              </w:rPr>
            </w:pPr>
          </w:p>
        </w:tc>
        <w:tc>
          <w:tcPr>
            <w:tcW w:w="825" w:type="dxa"/>
            <w:shd w:val="clear" w:color="auto" w:fill="auto"/>
            <w:vAlign w:val="center"/>
          </w:tcPr>
          <w:p w14:paraId="6A694185" w14:textId="77777777" w:rsidR="00F44262" w:rsidRPr="00B775F1" w:rsidRDefault="00F44262" w:rsidP="00C55F7B">
            <w:pPr>
              <w:jc w:val="center"/>
              <w:rPr>
                <w:rFonts w:ascii="Times New Roman" w:hAnsi="Times New Roman" w:cs="Times New Roman"/>
                <w:sz w:val="16"/>
                <w:szCs w:val="16"/>
              </w:rPr>
            </w:pPr>
          </w:p>
        </w:tc>
        <w:tc>
          <w:tcPr>
            <w:tcW w:w="824" w:type="dxa"/>
            <w:shd w:val="clear" w:color="auto" w:fill="auto"/>
            <w:vAlign w:val="center"/>
          </w:tcPr>
          <w:p w14:paraId="63038440" w14:textId="77777777" w:rsidR="00F44262" w:rsidRPr="00B775F1" w:rsidRDefault="00F44262" w:rsidP="00C55F7B">
            <w:pPr>
              <w:jc w:val="center"/>
              <w:rPr>
                <w:rFonts w:ascii="Times New Roman" w:hAnsi="Times New Roman" w:cs="Times New Roman"/>
                <w:sz w:val="16"/>
                <w:szCs w:val="16"/>
              </w:rPr>
            </w:pPr>
          </w:p>
        </w:tc>
        <w:tc>
          <w:tcPr>
            <w:tcW w:w="824" w:type="dxa"/>
            <w:shd w:val="clear" w:color="auto" w:fill="auto"/>
            <w:vAlign w:val="center"/>
          </w:tcPr>
          <w:p w14:paraId="18F56B89" w14:textId="77777777" w:rsidR="00F44262" w:rsidRPr="00B775F1" w:rsidRDefault="00F44262" w:rsidP="00C55F7B">
            <w:pPr>
              <w:jc w:val="center"/>
              <w:rPr>
                <w:rFonts w:ascii="Times New Roman" w:hAnsi="Times New Roman" w:cs="Times New Roman"/>
                <w:sz w:val="16"/>
                <w:szCs w:val="16"/>
              </w:rPr>
            </w:pPr>
          </w:p>
        </w:tc>
        <w:tc>
          <w:tcPr>
            <w:tcW w:w="824" w:type="dxa"/>
            <w:shd w:val="clear" w:color="auto" w:fill="auto"/>
            <w:vAlign w:val="center"/>
          </w:tcPr>
          <w:p w14:paraId="1A2B29E8" w14:textId="77777777" w:rsidR="00F44262" w:rsidRPr="00B775F1" w:rsidRDefault="00F44262" w:rsidP="00C55F7B">
            <w:pPr>
              <w:jc w:val="center"/>
              <w:rPr>
                <w:rFonts w:ascii="Times New Roman" w:hAnsi="Times New Roman" w:cs="Times New Roman"/>
                <w:sz w:val="16"/>
                <w:szCs w:val="16"/>
              </w:rPr>
            </w:pPr>
          </w:p>
        </w:tc>
        <w:tc>
          <w:tcPr>
            <w:tcW w:w="824" w:type="dxa"/>
            <w:shd w:val="clear" w:color="auto" w:fill="auto"/>
            <w:vAlign w:val="center"/>
          </w:tcPr>
          <w:p w14:paraId="04F37989" w14:textId="77777777" w:rsidR="00F44262" w:rsidRPr="00B775F1" w:rsidRDefault="00F44262" w:rsidP="00C55F7B">
            <w:pPr>
              <w:jc w:val="center"/>
              <w:rPr>
                <w:rFonts w:ascii="Times New Roman" w:hAnsi="Times New Roman" w:cs="Times New Roman"/>
                <w:sz w:val="16"/>
                <w:szCs w:val="16"/>
              </w:rPr>
            </w:pPr>
          </w:p>
        </w:tc>
        <w:tc>
          <w:tcPr>
            <w:tcW w:w="824" w:type="dxa"/>
            <w:shd w:val="clear" w:color="auto" w:fill="auto"/>
            <w:vAlign w:val="center"/>
          </w:tcPr>
          <w:p w14:paraId="0B8A1E7E" w14:textId="77777777" w:rsidR="00F44262" w:rsidRPr="00B775F1" w:rsidRDefault="00F44262" w:rsidP="00C55F7B">
            <w:pPr>
              <w:jc w:val="center"/>
              <w:rPr>
                <w:rFonts w:ascii="Times New Roman" w:hAnsi="Times New Roman" w:cs="Times New Roman"/>
                <w:sz w:val="16"/>
                <w:szCs w:val="16"/>
              </w:rPr>
            </w:pPr>
          </w:p>
        </w:tc>
        <w:tc>
          <w:tcPr>
            <w:tcW w:w="824" w:type="dxa"/>
            <w:shd w:val="clear" w:color="auto" w:fill="auto"/>
            <w:vAlign w:val="center"/>
          </w:tcPr>
          <w:p w14:paraId="4CC07135" w14:textId="77777777" w:rsidR="00F44262" w:rsidRPr="00B775F1" w:rsidRDefault="00F44262" w:rsidP="00C55F7B">
            <w:pPr>
              <w:jc w:val="center"/>
              <w:rPr>
                <w:rFonts w:ascii="Times New Roman" w:hAnsi="Times New Roman" w:cs="Times New Roman"/>
                <w:sz w:val="16"/>
                <w:szCs w:val="16"/>
              </w:rPr>
            </w:pPr>
          </w:p>
        </w:tc>
        <w:tc>
          <w:tcPr>
            <w:tcW w:w="953" w:type="dxa"/>
            <w:shd w:val="clear" w:color="auto" w:fill="auto"/>
            <w:vAlign w:val="center"/>
          </w:tcPr>
          <w:p w14:paraId="0DC3E941" w14:textId="77777777" w:rsidR="00F44262" w:rsidRPr="00B775F1" w:rsidRDefault="00F44262" w:rsidP="00C55F7B">
            <w:pPr>
              <w:jc w:val="center"/>
              <w:rPr>
                <w:rFonts w:ascii="Times New Roman" w:hAnsi="Times New Roman" w:cs="Times New Roman"/>
                <w:sz w:val="16"/>
                <w:szCs w:val="16"/>
              </w:rPr>
            </w:pPr>
          </w:p>
        </w:tc>
        <w:tc>
          <w:tcPr>
            <w:tcW w:w="953" w:type="dxa"/>
            <w:shd w:val="clear" w:color="auto" w:fill="auto"/>
            <w:vAlign w:val="center"/>
          </w:tcPr>
          <w:p w14:paraId="2FD824C7" w14:textId="77777777" w:rsidR="00F44262" w:rsidRPr="00B775F1" w:rsidRDefault="00F44262" w:rsidP="00C55F7B">
            <w:pPr>
              <w:jc w:val="center"/>
              <w:rPr>
                <w:rFonts w:ascii="Times New Roman" w:hAnsi="Times New Roman" w:cs="Times New Roman"/>
                <w:sz w:val="16"/>
                <w:szCs w:val="16"/>
              </w:rPr>
            </w:pPr>
          </w:p>
        </w:tc>
        <w:tc>
          <w:tcPr>
            <w:tcW w:w="953" w:type="dxa"/>
            <w:shd w:val="clear" w:color="auto" w:fill="auto"/>
            <w:vAlign w:val="center"/>
          </w:tcPr>
          <w:p w14:paraId="1207A8AF" w14:textId="77777777" w:rsidR="00F44262" w:rsidRPr="00B775F1" w:rsidRDefault="00F44262" w:rsidP="00C55F7B">
            <w:pPr>
              <w:jc w:val="center"/>
              <w:rPr>
                <w:rFonts w:ascii="Times New Roman" w:hAnsi="Times New Roman" w:cs="Times New Roman"/>
                <w:sz w:val="16"/>
                <w:szCs w:val="16"/>
              </w:rPr>
            </w:pPr>
          </w:p>
        </w:tc>
        <w:tc>
          <w:tcPr>
            <w:tcW w:w="953" w:type="dxa"/>
            <w:shd w:val="clear" w:color="auto" w:fill="auto"/>
            <w:vAlign w:val="center"/>
          </w:tcPr>
          <w:p w14:paraId="4ADEF281" w14:textId="77777777" w:rsidR="00F44262" w:rsidRPr="00B775F1" w:rsidRDefault="00F44262" w:rsidP="00C55F7B">
            <w:pPr>
              <w:jc w:val="center"/>
              <w:rPr>
                <w:rFonts w:ascii="Times New Roman" w:hAnsi="Times New Roman" w:cs="Times New Roman"/>
                <w:sz w:val="16"/>
                <w:szCs w:val="16"/>
              </w:rPr>
            </w:pPr>
          </w:p>
        </w:tc>
        <w:tc>
          <w:tcPr>
            <w:tcW w:w="824" w:type="dxa"/>
            <w:shd w:val="clear" w:color="auto" w:fill="auto"/>
            <w:vAlign w:val="center"/>
          </w:tcPr>
          <w:p w14:paraId="660A09CA" w14:textId="77777777" w:rsidR="00F44262" w:rsidRPr="00B775F1" w:rsidRDefault="00F44262" w:rsidP="00C55F7B">
            <w:pPr>
              <w:jc w:val="center"/>
              <w:rPr>
                <w:rFonts w:ascii="Times New Roman" w:hAnsi="Times New Roman" w:cs="Times New Roman"/>
                <w:sz w:val="16"/>
                <w:szCs w:val="16"/>
              </w:rPr>
            </w:pPr>
          </w:p>
        </w:tc>
        <w:tc>
          <w:tcPr>
            <w:tcW w:w="824" w:type="dxa"/>
            <w:shd w:val="clear" w:color="auto" w:fill="auto"/>
            <w:vAlign w:val="center"/>
          </w:tcPr>
          <w:p w14:paraId="2A267CCD" w14:textId="77777777" w:rsidR="00F44262" w:rsidRPr="00B775F1" w:rsidRDefault="00F44262" w:rsidP="00C55F7B">
            <w:pPr>
              <w:jc w:val="center"/>
              <w:rPr>
                <w:rFonts w:ascii="Times New Roman" w:hAnsi="Times New Roman" w:cs="Times New Roman"/>
                <w:sz w:val="16"/>
                <w:szCs w:val="16"/>
              </w:rPr>
            </w:pPr>
          </w:p>
        </w:tc>
        <w:tc>
          <w:tcPr>
            <w:tcW w:w="824" w:type="dxa"/>
            <w:shd w:val="clear" w:color="auto" w:fill="auto"/>
            <w:vAlign w:val="center"/>
          </w:tcPr>
          <w:p w14:paraId="218E85F6" w14:textId="77777777" w:rsidR="00F44262" w:rsidRPr="00B775F1" w:rsidRDefault="00F44262" w:rsidP="00C55F7B">
            <w:pPr>
              <w:jc w:val="center"/>
              <w:rPr>
                <w:rFonts w:ascii="Times New Roman" w:hAnsi="Times New Roman" w:cs="Times New Roman"/>
                <w:sz w:val="16"/>
                <w:szCs w:val="16"/>
              </w:rPr>
            </w:pPr>
          </w:p>
        </w:tc>
        <w:tc>
          <w:tcPr>
            <w:tcW w:w="824" w:type="dxa"/>
            <w:shd w:val="clear" w:color="auto" w:fill="auto"/>
            <w:vAlign w:val="center"/>
          </w:tcPr>
          <w:p w14:paraId="73B5FEC3" w14:textId="77777777" w:rsidR="00F44262" w:rsidRPr="00B775F1" w:rsidRDefault="00F44262" w:rsidP="00C55F7B">
            <w:pPr>
              <w:jc w:val="center"/>
              <w:rPr>
                <w:rFonts w:ascii="Times New Roman" w:hAnsi="Times New Roman" w:cs="Times New Roman"/>
                <w:sz w:val="16"/>
                <w:szCs w:val="16"/>
              </w:rPr>
            </w:pPr>
          </w:p>
        </w:tc>
      </w:tr>
      <w:tr w:rsidR="00F44262" w:rsidRPr="00F03DAD" w14:paraId="2B3454A0" w14:textId="77777777" w:rsidTr="00C55F7B">
        <w:trPr>
          <w:trHeight w:val="368"/>
        </w:trPr>
        <w:tc>
          <w:tcPr>
            <w:tcW w:w="626" w:type="dxa"/>
            <w:shd w:val="clear" w:color="auto" w:fill="auto"/>
            <w:vAlign w:val="center"/>
          </w:tcPr>
          <w:p w14:paraId="75B30143"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Mean</w:t>
            </w:r>
          </w:p>
        </w:tc>
        <w:tc>
          <w:tcPr>
            <w:tcW w:w="13702" w:type="dxa"/>
            <w:gridSpan w:val="16"/>
            <w:shd w:val="clear" w:color="auto" w:fill="auto"/>
            <w:vAlign w:val="center"/>
          </w:tcPr>
          <w:p w14:paraId="6F445316" w14:textId="77777777" w:rsidR="00F44262" w:rsidRPr="00B775F1" w:rsidRDefault="00F44262" w:rsidP="00C55F7B">
            <w:pPr>
              <w:jc w:val="center"/>
              <w:rPr>
                <w:rFonts w:ascii="Times New Roman" w:hAnsi="Times New Roman" w:cs="Times New Roman"/>
                <w:sz w:val="16"/>
                <w:szCs w:val="16"/>
              </w:rPr>
            </w:pPr>
          </w:p>
        </w:tc>
      </w:tr>
    </w:tbl>
    <w:p w14:paraId="119F4BAE" w14:textId="77777777" w:rsidR="00F44262" w:rsidRPr="00EB7929" w:rsidRDefault="00F44262" w:rsidP="00F44262">
      <w:pPr>
        <w:rPr>
          <w:rFonts w:ascii="Times New Roman" w:hAnsi="Times New Roman" w:cs="Times New Roman"/>
          <w:sz w:val="8"/>
          <w:szCs w:val="8"/>
        </w:rPr>
      </w:pPr>
    </w:p>
    <w:p w14:paraId="2727059D" w14:textId="77777777" w:rsidR="00F44262" w:rsidRPr="00F03DAD" w:rsidRDefault="00F44262" w:rsidP="00F44262">
      <w:pPr>
        <w:rPr>
          <w:rFonts w:ascii="Times New Roman" w:hAnsi="Times New Roman" w:cs="Times New Roman"/>
        </w:rPr>
      </w:pPr>
      <w:r w:rsidRPr="00F03DAD">
        <w:rPr>
          <w:rFonts w:ascii="Times New Roman" w:hAnsi="Times New Roman" w:cs="Times New Roman"/>
        </w:rPr>
        <w:t>Sample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6"/>
        <w:gridCol w:w="825"/>
        <w:gridCol w:w="825"/>
        <w:gridCol w:w="824"/>
        <w:gridCol w:w="824"/>
        <w:gridCol w:w="824"/>
        <w:gridCol w:w="824"/>
        <w:gridCol w:w="824"/>
        <w:gridCol w:w="824"/>
        <w:gridCol w:w="953"/>
        <w:gridCol w:w="953"/>
        <w:gridCol w:w="953"/>
        <w:gridCol w:w="953"/>
        <w:gridCol w:w="824"/>
        <w:gridCol w:w="824"/>
        <w:gridCol w:w="824"/>
        <w:gridCol w:w="824"/>
      </w:tblGrid>
      <w:tr w:rsidR="00F44262" w:rsidRPr="00F03DAD" w14:paraId="6C9CED47" w14:textId="77777777" w:rsidTr="00C55F7B">
        <w:tc>
          <w:tcPr>
            <w:tcW w:w="626" w:type="dxa"/>
            <w:vMerge w:val="restart"/>
            <w:shd w:val="clear" w:color="auto" w:fill="auto"/>
            <w:vAlign w:val="center"/>
          </w:tcPr>
          <w:p w14:paraId="1F0F22BE"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Card</w:t>
            </w:r>
          </w:p>
        </w:tc>
        <w:tc>
          <w:tcPr>
            <w:tcW w:w="3298" w:type="dxa"/>
            <w:gridSpan w:val="4"/>
            <w:shd w:val="clear" w:color="auto" w:fill="auto"/>
            <w:vAlign w:val="center"/>
          </w:tcPr>
          <w:p w14:paraId="22B48A2C"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 xml:space="preserve">Hearts </w:t>
            </w:r>
            <w:r w:rsidRPr="00B775F1">
              <w:rPr>
                <w:rFonts w:ascii="Times New Roman" w:hAnsi="Times New Roman" w:cs="Times New Roman"/>
                <w:sz w:val="16"/>
                <w:szCs w:val="16"/>
              </w:rPr>
              <w:sym w:font="Symbol" w:char="F0A9"/>
            </w:r>
          </w:p>
        </w:tc>
        <w:tc>
          <w:tcPr>
            <w:tcW w:w="3296" w:type="dxa"/>
            <w:gridSpan w:val="4"/>
            <w:shd w:val="clear" w:color="auto" w:fill="auto"/>
            <w:vAlign w:val="center"/>
          </w:tcPr>
          <w:p w14:paraId="032587D7"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 xml:space="preserve">Clubs </w:t>
            </w:r>
            <w:r w:rsidRPr="00B775F1">
              <w:rPr>
                <w:rFonts w:ascii="Times New Roman" w:hAnsi="Times New Roman" w:cs="Times New Roman"/>
                <w:sz w:val="16"/>
                <w:szCs w:val="16"/>
              </w:rPr>
              <w:sym w:font="Symbol" w:char="F0A7"/>
            </w:r>
          </w:p>
        </w:tc>
        <w:tc>
          <w:tcPr>
            <w:tcW w:w="3812" w:type="dxa"/>
            <w:gridSpan w:val="4"/>
            <w:shd w:val="clear" w:color="auto" w:fill="auto"/>
            <w:vAlign w:val="center"/>
          </w:tcPr>
          <w:p w14:paraId="51D8EC04"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 xml:space="preserve">Diamonds </w:t>
            </w:r>
            <w:r w:rsidRPr="00B775F1">
              <w:rPr>
                <w:rFonts w:ascii="Times New Roman" w:hAnsi="Times New Roman" w:cs="Times New Roman"/>
                <w:sz w:val="16"/>
                <w:szCs w:val="16"/>
              </w:rPr>
              <w:sym w:font="Symbol" w:char="F0A8"/>
            </w:r>
          </w:p>
        </w:tc>
        <w:tc>
          <w:tcPr>
            <w:tcW w:w="3296" w:type="dxa"/>
            <w:gridSpan w:val="4"/>
            <w:shd w:val="clear" w:color="auto" w:fill="auto"/>
            <w:vAlign w:val="center"/>
          </w:tcPr>
          <w:p w14:paraId="09E3360B"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 xml:space="preserve">Spades </w:t>
            </w:r>
            <w:r w:rsidRPr="00B775F1">
              <w:rPr>
                <w:rFonts w:ascii="Times New Roman" w:hAnsi="Times New Roman" w:cs="Times New Roman"/>
                <w:sz w:val="16"/>
                <w:szCs w:val="16"/>
              </w:rPr>
              <w:sym w:font="Symbol" w:char="F0AA"/>
            </w:r>
          </w:p>
        </w:tc>
      </w:tr>
      <w:tr w:rsidR="00F44262" w:rsidRPr="00F03DAD" w14:paraId="75825998" w14:textId="77777777" w:rsidTr="00C55F7B">
        <w:tc>
          <w:tcPr>
            <w:tcW w:w="626" w:type="dxa"/>
            <w:vMerge/>
            <w:shd w:val="clear" w:color="auto" w:fill="auto"/>
            <w:vAlign w:val="center"/>
          </w:tcPr>
          <w:p w14:paraId="5B47C037" w14:textId="77777777" w:rsidR="00F44262" w:rsidRPr="00B775F1" w:rsidRDefault="00F44262" w:rsidP="00C55F7B">
            <w:pPr>
              <w:jc w:val="center"/>
              <w:rPr>
                <w:rFonts w:ascii="Times New Roman" w:hAnsi="Times New Roman" w:cs="Times New Roman"/>
                <w:sz w:val="16"/>
                <w:szCs w:val="16"/>
              </w:rPr>
            </w:pPr>
          </w:p>
        </w:tc>
        <w:tc>
          <w:tcPr>
            <w:tcW w:w="825" w:type="dxa"/>
            <w:shd w:val="clear" w:color="auto" w:fill="auto"/>
            <w:vAlign w:val="center"/>
          </w:tcPr>
          <w:p w14:paraId="6AA5EEE5"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Ace</w:t>
            </w:r>
          </w:p>
        </w:tc>
        <w:tc>
          <w:tcPr>
            <w:tcW w:w="825" w:type="dxa"/>
            <w:shd w:val="clear" w:color="auto" w:fill="auto"/>
            <w:vAlign w:val="center"/>
          </w:tcPr>
          <w:p w14:paraId="7ACABD20"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King</w:t>
            </w:r>
          </w:p>
        </w:tc>
        <w:tc>
          <w:tcPr>
            <w:tcW w:w="824" w:type="dxa"/>
            <w:shd w:val="clear" w:color="auto" w:fill="auto"/>
            <w:vAlign w:val="center"/>
          </w:tcPr>
          <w:p w14:paraId="4EC67115"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Queen</w:t>
            </w:r>
          </w:p>
        </w:tc>
        <w:tc>
          <w:tcPr>
            <w:tcW w:w="824" w:type="dxa"/>
            <w:shd w:val="clear" w:color="auto" w:fill="auto"/>
            <w:vAlign w:val="center"/>
          </w:tcPr>
          <w:p w14:paraId="2DED013B"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Jack</w:t>
            </w:r>
          </w:p>
        </w:tc>
        <w:tc>
          <w:tcPr>
            <w:tcW w:w="824" w:type="dxa"/>
            <w:shd w:val="clear" w:color="auto" w:fill="auto"/>
            <w:vAlign w:val="center"/>
          </w:tcPr>
          <w:p w14:paraId="7854FCA9"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Ace</w:t>
            </w:r>
          </w:p>
        </w:tc>
        <w:tc>
          <w:tcPr>
            <w:tcW w:w="824" w:type="dxa"/>
            <w:shd w:val="clear" w:color="auto" w:fill="auto"/>
            <w:vAlign w:val="center"/>
          </w:tcPr>
          <w:p w14:paraId="6F6DE37E"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King</w:t>
            </w:r>
          </w:p>
        </w:tc>
        <w:tc>
          <w:tcPr>
            <w:tcW w:w="824" w:type="dxa"/>
            <w:shd w:val="clear" w:color="auto" w:fill="auto"/>
            <w:vAlign w:val="center"/>
          </w:tcPr>
          <w:p w14:paraId="65BD3B9A"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Queen</w:t>
            </w:r>
          </w:p>
        </w:tc>
        <w:tc>
          <w:tcPr>
            <w:tcW w:w="824" w:type="dxa"/>
            <w:shd w:val="clear" w:color="auto" w:fill="auto"/>
            <w:vAlign w:val="center"/>
          </w:tcPr>
          <w:p w14:paraId="27A47344"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Jack</w:t>
            </w:r>
          </w:p>
        </w:tc>
        <w:tc>
          <w:tcPr>
            <w:tcW w:w="953" w:type="dxa"/>
            <w:shd w:val="clear" w:color="auto" w:fill="auto"/>
            <w:vAlign w:val="center"/>
          </w:tcPr>
          <w:p w14:paraId="6AE6B5E4"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Ace</w:t>
            </w:r>
          </w:p>
        </w:tc>
        <w:tc>
          <w:tcPr>
            <w:tcW w:w="953" w:type="dxa"/>
            <w:shd w:val="clear" w:color="auto" w:fill="auto"/>
            <w:vAlign w:val="center"/>
          </w:tcPr>
          <w:p w14:paraId="2FDCE2E4"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King</w:t>
            </w:r>
          </w:p>
        </w:tc>
        <w:tc>
          <w:tcPr>
            <w:tcW w:w="953" w:type="dxa"/>
            <w:shd w:val="clear" w:color="auto" w:fill="auto"/>
            <w:vAlign w:val="center"/>
          </w:tcPr>
          <w:p w14:paraId="47F9106E"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Queen</w:t>
            </w:r>
          </w:p>
        </w:tc>
        <w:tc>
          <w:tcPr>
            <w:tcW w:w="953" w:type="dxa"/>
            <w:shd w:val="clear" w:color="auto" w:fill="auto"/>
            <w:vAlign w:val="center"/>
          </w:tcPr>
          <w:p w14:paraId="38F8305E"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Jack</w:t>
            </w:r>
          </w:p>
        </w:tc>
        <w:tc>
          <w:tcPr>
            <w:tcW w:w="824" w:type="dxa"/>
            <w:shd w:val="clear" w:color="auto" w:fill="auto"/>
            <w:vAlign w:val="center"/>
          </w:tcPr>
          <w:p w14:paraId="246448E9"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Ace</w:t>
            </w:r>
          </w:p>
        </w:tc>
        <w:tc>
          <w:tcPr>
            <w:tcW w:w="824" w:type="dxa"/>
            <w:shd w:val="clear" w:color="auto" w:fill="auto"/>
            <w:vAlign w:val="center"/>
          </w:tcPr>
          <w:p w14:paraId="364DE66A"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King</w:t>
            </w:r>
          </w:p>
        </w:tc>
        <w:tc>
          <w:tcPr>
            <w:tcW w:w="824" w:type="dxa"/>
            <w:shd w:val="clear" w:color="auto" w:fill="auto"/>
            <w:vAlign w:val="center"/>
          </w:tcPr>
          <w:p w14:paraId="658D4D31"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Queen</w:t>
            </w:r>
          </w:p>
        </w:tc>
        <w:tc>
          <w:tcPr>
            <w:tcW w:w="824" w:type="dxa"/>
            <w:shd w:val="clear" w:color="auto" w:fill="auto"/>
            <w:vAlign w:val="center"/>
          </w:tcPr>
          <w:p w14:paraId="78D74516"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Jack</w:t>
            </w:r>
          </w:p>
        </w:tc>
      </w:tr>
      <w:tr w:rsidR="00F44262" w:rsidRPr="00F03DAD" w14:paraId="0D9A389B" w14:textId="77777777" w:rsidTr="00C55F7B">
        <w:tc>
          <w:tcPr>
            <w:tcW w:w="626" w:type="dxa"/>
            <w:shd w:val="clear" w:color="auto" w:fill="auto"/>
            <w:vAlign w:val="center"/>
          </w:tcPr>
          <w:p w14:paraId="24B41F1F"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Salary</w:t>
            </w:r>
          </w:p>
        </w:tc>
        <w:tc>
          <w:tcPr>
            <w:tcW w:w="825" w:type="dxa"/>
            <w:shd w:val="clear" w:color="auto" w:fill="auto"/>
            <w:vAlign w:val="center"/>
          </w:tcPr>
          <w:p w14:paraId="2D1AA854"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40,663</w:t>
            </w:r>
          </w:p>
        </w:tc>
        <w:tc>
          <w:tcPr>
            <w:tcW w:w="825" w:type="dxa"/>
            <w:shd w:val="clear" w:color="auto" w:fill="auto"/>
            <w:vAlign w:val="center"/>
          </w:tcPr>
          <w:p w14:paraId="72B85D9A"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48,163</w:t>
            </w:r>
          </w:p>
        </w:tc>
        <w:tc>
          <w:tcPr>
            <w:tcW w:w="824" w:type="dxa"/>
            <w:shd w:val="clear" w:color="auto" w:fill="auto"/>
            <w:vAlign w:val="center"/>
          </w:tcPr>
          <w:p w14:paraId="25EBDAE7"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60,788</w:t>
            </w:r>
          </w:p>
        </w:tc>
        <w:tc>
          <w:tcPr>
            <w:tcW w:w="824" w:type="dxa"/>
            <w:shd w:val="clear" w:color="auto" w:fill="auto"/>
            <w:vAlign w:val="center"/>
          </w:tcPr>
          <w:p w14:paraId="6439906E"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70,538</w:t>
            </w:r>
          </w:p>
        </w:tc>
        <w:tc>
          <w:tcPr>
            <w:tcW w:w="824" w:type="dxa"/>
            <w:shd w:val="clear" w:color="auto" w:fill="auto"/>
            <w:vAlign w:val="center"/>
          </w:tcPr>
          <w:p w14:paraId="0F66B4DD"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70,962</w:t>
            </w:r>
          </w:p>
        </w:tc>
        <w:tc>
          <w:tcPr>
            <w:tcW w:w="824" w:type="dxa"/>
            <w:shd w:val="clear" w:color="auto" w:fill="auto"/>
            <w:vAlign w:val="center"/>
          </w:tcPr>
          <w:p w14:paraId="72354126"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73,413</w:t>
            </w:r>
          </w:p>
        </w:tc>
        <w:tc>
          <w:tcPr>
            <w:tcW w:w="824" w:type="dxa"/>
            <w:shd w:val="clear" w:color="auto" w:fill="auto"/>
            <w:vAlign w:val="center"/>
          </w:tcPr>
          <w:p w14:paraId="001137DC"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77,413</w:t>
            </w:r>
          </w:p>
        </w:tc>
        <w:tc>
          <w:tcPr>
            <w:tcW w:w="824" w:type="dxa"/>
            <w:shd w:val="clear" w:color="auto" w:fill="auto"/>
            <w:vAlign w:val="center"/>
          </w:tcPr>
          <w:p w14:paraId="2F989983"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99,413</w:t>
            </w:r>
          </w:p>
        </w:tc>
        <w:tc>
          <w:tcPr>
            <w:tcW w:w="953" w:type="dxa"/>
            <w:shd w:val="clear" w:color="auto" w:fill="auto"/>
            <w:vAlign w:val="center"/>
          </w:tcPr>
          <w:p w14:paraId="0C45FEFA" w14:textId="6057A355"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99</w:t>
            </w:r>
            <w:r w:rsidR="00BC7EFD">
              <w:rPr>
                <w:rFonts w:ascii="Times New Roman" w:hAnsi="Times New Roman" w:cs="Times New Roman"/>
                <w:sz w:val="16"/>
                <w:szCs w:val="16"/>
              </w:rPr>
              <w:t>,</w:t>
            </w:r>
            <w:r>
              <w:rPr>
                <w:rFonts w:ascii="Times New Roman" w:hAnsi="Times New Roman" w:cs="Times New Roman"/>
                <w:sz w:val="16"/>
                <w:szCs w:val="16"/>
              </w:rPr>
              <w:t>413</w:t>
            </w:r>
          </w:p>
        </w:tc>
        <w:tc>
          <w:tcPr>
            <w:tcW w:w="953" w:type="dxa"/>
            <w:shd w:val="clear" w:color="auto" w:fill="auto"/>
            <w:vAlign w:val="center"/>
          </w:tcPr>
          <w:p w14:paraId="74536966"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99,788</w:t>
            </w:r>
          </w:p>
        </w:tc>
        <w:tc>
          <w:tcPr>
            <w:tcW w:w="953" w:type="dxa"/>
            <w:shd w:val="clear" w:color="auto" w:fill="auto"/>
            <w:vAlign w:val="center"/>
          </w:tcPr>
          <w:p w14:paraId="3EFF712E" w14:textId="77777777" w:rsidR="00F44262" w:rsidRPr="00B775F1" w:rsidRDefault="00F44262" w:rsidP="00C55F7B">
            <w:pPr>
              <w:jc w:val="center"/>
              <w:rPr>
                <w:rFonts w:ascii="Times New Roman" w:hAnsi="Times New Roman" w:cs="Times New Roman"/>
                <w:sz w:val="16"/>
                <w:szCs w:val="16"/>
              </w:rPr>
            </w:pPr>
            <w:r>
              <w:rPr>
                <w:rFonts w:ascii="Times New Roman" w:hAnsi="Times New Roman" w:cs="Times New Roman"/>
                <w:sz w:val="16"/>
                <w:szCs w:val="16"/>
              </w:rPr>
              <w:t>$100,163</w:t>
            </w:r>
          </w:p>
        </w:tc>
        <w:tc>
          <w:tcPr>
            <w:tcW w:w="953" w:type="dxa"/>
            <w:shd w:val="clear" w:color="auto" w:fill="auto"/>
            <w:vAlign w:val="center"/>
          </w:tcPr>
          <w:p w14:paraId="68A5C6C1"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105,538</w:t>
            </w:r>
          </w:p>
        </w:tc>
        <w:tc>
          <w:tcPr>
            <w:tcW w:w="824" w:type="dxa"/>
            <w:shd w:val="clear" w:color="auto" w:fill="auto"/>
            <w:vAlign w:val="center"/>
          </w:tcPr>
          <w:p w14:paraId="3AC6BA2C"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105,788</w:t>
            </w:r>
          </w:p>
        </w:tc>
        <w:tc>
          <w:tcPr>
            <w:tcW w:w="824" w:type="dxa"/>
            <w:shd w:val="clear" w:color="auto" w:fill="auto"/>
            <w:vAlign w:val="center"/>
          </w:tcPr>
          <w:p w14:paraId="74E0FE93"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106,913</w:t>
            </w:r>
          </w:p>
        </w:tc>
        <w:tc>
          <w:tcPr>
            <w:tcW w:w="824" w:type="dxa"/>
            <w:shd w:val="clear" w:color="auto" w:fill="auto"/>
            <w:vAlign w:val="center"/>
          </w:tcPr>
          <w:p w14:paraId="76935060"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109,163</w:t>
            </w:r>
          </w:p>
        </w:tc>
        <w:tc>
          <w:tcPr>
            <w:tcW w:w="824" w:type="dxa"/>
            <w:shd w:val="clear" w:color="auto" w:fill="auto"/>
            <w:vAlign w:val="center"/>
          </w:tcPr>
          <w:p w14:paraId="0C7F6033"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112,138</w:t>
            </w:r>
          </w:p>
        </w:tc>
      </w:tr>
      <w:tr w:rsidR="00F44262" w:rsidRPr="00F03DAD" w14:paraId="601A2F91" w14:textId="77777777" w:rsidTr="00C55F7B">
        <w:trPr>
          <w:trHeight w:val="422"/>
        </w:trPr>
        <w:tc>
          <w:tcPr>
            <w:tcW w:w="626" w:type="dxa"/>
            <w:shd w:val="clear" w:color="auto" w:fill="auto"/>
            <w:vAlign w:val="center"/>
          </w:tcPr>
          <w:p w14:paraId="707A4EFF"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Tally</w:t>
            </w:r>
          </w:p>
        </w:tc>
        <w:tc>
          <w:tcPr>
            <w:tcW w:w="825" w:type="dxa"/>
            <w:shd w:val="clear" w:color="auto" w:fill="auto"/>
            <w:vAlign w:val="center"/>
          </w:tcPr>
          <w:p w14:paraId="1F3591C9" w14:textId="77777777" w:rsidR="00F44262" w:rsidRPr="00B775F1" w:rsidRDefault="00F44262" w:rsidP="00C55F7B">
            <w:pPr>
              <w:jc w:val="center"/>
              <w:rPr>
                <w:rFonts w:ascii="Times New Roman" w:hAnsi="Times New Roman" w:cs="Times New Roman"/>
                <w:sz w:val="16"/>
                <w:szCs w:val="16"/>
              </w:rPr>
            </w:pPr>
          </w:p>
        </w:tc>
        <w:tc>
          <w:tcPr>
            <w:tcW w:w="825" w:type="dxa"/>
            <w:shd w:val="clear" w:color="auto" w:fill="auto"/>
            <w:vAlign w:val="center"/>
          </w:tcPr>
          <w:p w14:paraId="65269D51" w14:textId="77777777" w:rsidR="00F44262" w:rsidRPr="00B775F1" w:rsidRDefault="00F44262" w:rsidP="00C55F7B">
            <w:pPr>
              <w:jc w:val="center"/>
              <w:rPr>
                <w:rFonts w:ascii="Times New Roman" w:hAnsi="Times New Roman" w:cs="Times New Roman"/>
                <w:sz w:val="16"/>
                <w:szCs w:val="16"/>
              </w:rPr>
            </w:pPr>
          </w:p>
        </w:tc>
        <w:tc>
          <w:tcPr>
            <w:tcW w:w="824" w:type="dxa"/>
            <w:shd w:val="clear" w:color="auto" w:fill="auto"/>
            <w:vAlign w:val="center"/>
          </w:tcPr>
          <w:p w14:paraId="156E0957" w14:textId="77777777" w:rsidR="00F44262" w:rsidRPr="00B775F1" w:rsidRDefault="00F44262" w:rsidP="00C55F7B">
            <w:pPr>
              <w:jc w:val="center"/>
              <w:rPr>
                <w:rFonts w:ascii="Times New Roman" w:hAnsi="Times New Roman" w:cs="Times New Roman"/>
                <w:sz w:val="16"/>
                <w:szCs w:val="16"/>
              </w:rPr>
            </w:pPr>
          </w:p>
        </w:tc>
        <w:tc>
          <w:tcPr>
            <w:tcW w:w="824" w:type="dxa"/>
            <w:shd w:val="clear" w:color="auto" w:fill="auto"/>
            <w:vAlign w:val="center"/>
          </w:tcPr>
          <w:p w14:paraId="39690B13" w14:textId="77777777" w:rsidR="00F44262" w:rsidRPr="00B775F1" w:rsidRDefault="00F44262" w:rsidP="00C55F7B">
            <w:pPr>
              <w:jc w:val="center"/>
              <w:rPr>
                <w:rFonts w:ascii="Times New Roman" w:hAnsi="Times New Roman" w:cs="Times New Roman"/>
                <w:sz w:val="16"/>
                <w:szCs w:val="16"/>
              </w:rPr>
            </w:pPr>
          </w:p>
        </w:tc>
        <w:tc>
          <w:tcPr>
            <w:tcW w:w="824" w:type="dxa"/>
            <w:shd w:val="clear" w:color="auto" w:fill="auto"/>
            <w:vAlign w:val="center"/>
          </w:tcPr>
          <w:p w14:paraId="0DDAA1C9" w14:textId="77777777" w:rsidR="00F44262" w:rsidRPr="00B775F1" w:rsidRDefault="00F44262" w:rsidP="00C55F7B">
            <w:pPr>
              <w:jc w:val="center"/>
              <w:rPr>
                <w:rFonts w:ascii="Times New Roman" w:hAnsi="Times New Roman" w:cs="Times New Roman"/>
                <w:sz w:val="16"/>
                <w:szCs w:val="16"/>
              </w:rPr>
            </w:pPr>
          </w:p>
        </w:tc>
        <w:tc>
          <w:tcPr>
            <w:tcW w:w="824" w:type="dxa"/>
            <w:shd w:val="clear" w:color="auto" w:fill="auto"/>
            <w:vAlign w:val="center"/>
          </w:tcPr>
          <w:p w14:paraId="177D533F" w14:textId="77777777" w:rsidR="00F44262" w:rsidRPr="00B775F1" w:rsidRDefault="00F44262" w:rsidP="00C55F7B">
            <w:pPr>
              <w:jc w:val="center"/>
              <w:rPr>
                <w:rFonts w:ascii="Times New Roman" w:hAnsi="Times New Roman" w:cs="Times New Roman"/>
                <w:sz w:val="16"/>
                <w:szCs w:val="16"/>
              </w:rPr>
            </w:pPr>
          </w:p>
        </w:tc>
        <w:tc>
          <w:tcPr>
            <w:tcW w:w="824" w:type="dxa"/>
            <w:shd w:val="clear" w:color="auto" w:fill="auto"/>
            <w:vAlign w:val="center"/>
          </w:tcPr>
          <w:p w14:paraId="3DEF4658" w14:textId="77777777" w:rsidR="00F44262" w:rsidRPr="00B775F1" w:rsidRDefault="00F44262" w:rsidP="00C55F7B">
            <w:pPr>
              <w:jc w:val="center"/>
              <w:rPr>
                <w:rFonts w:ascii="Times New Roman" w:hAnsi="Times New Roman" w:cs="Times New Roman"/>
                <w:sz w:val="16"/>
                <w:szCs w:val="16"/>
              </w:rPr>
            </w:pPr>
          </w:p>
        </w:tc>
        <w:tc>
          <w:tcPr>
            <w:tcW w:w="824" w:type="dxa"/>
            <w:shd w:val="clear" w:color="auto" w:fill="auto"/>
            <w:vAlign w:val="center"/>
          </w:tcPr>
          <w:p w14:paraId="1F6A6920" w14:textId="77777777" w:rsidR="00F44262" w:rsidRPr="00B775F1" w:rsidRDefault="00F44262" w:rsidP="00C55F7B">
            <w:pPr>
              <w:jc w:val="center"/>
              <w:rPr>
                <w:rFonts w:ascii="Times New Roman" w:hAnsi="Times New Roman" w:cs="Times New Roman"/>
                <w:sz w:val="16"/>
                <w:szCs w:val="16"/>
              </w:rPr>
            </w:pPr>
          </w:p>
        </w:tc>
        <w:tc>
          <w:tcPr>
            <w:tcW w:w="953" w:type="dxa"/>
            <w:shd w:val="clear" w:color="auto" w:fill="auto"/>
            <w:vAlign w:val="center"/>
          </w:tcPr>
          <w:p w14:paraId="504FAB38" w14:textId="77777777" w:rsidR="00F44262" w:rsidRPr="00B775F1" w:rsidRDefault="00F44262" w:rsidP="00C55F7B">
            <w:pPr>
              <w:jc w:val="center"/>
              <w:rPr>
                <w:rFonts w:ascii="Times New Roman" w:hAnsi="Times New Roman" w:cs="Times New Roman"/>
                <w:sz w:val="16"/>
                <w:szCs w:val="16"/>
              </w:rPr>
            </w:pPr>
          </w:p>
        </w:tc>
        <w:tc>
          <w:tcPr>
            <w:tcW w:w="953" w:type="dxa"/>
            <w:shd w:val="clear" w:color="auto" w:fill="auto"/>
            <w:vAlign w:val="center"/>
          </w:tcPr>
          <w:p w14:paraId="1B685ED5" w14:textId="77777777" w:rsidR="00F44262" w:rsidRPr="00B775F1" w:rsidRDefault="00F44262" w:rsidP="00C55F7B">
            <w:pPr>
              <w:jc w:val="center"/>
              <w:rPr>
                <w:rFonts w:ascii="Times New Roman" w:hAnsi="Times New Roman" w:cs="Times New Roman"/>
                <w:sz w:val="16"/>
                <w:szCs w:val="16"/>
              </w:rPr>
            </w:pPr>
          </w:p>
        </w:tc>
        <w:tc>
          <w:tcPr>
            <w:tcW w:w="953" w:type="dxa"/>
            <w:shd w:val="clear" w:color="auto" w:fill="auto"/>
            <w:vAlign w:val="center"/>
          </w:tcPr>
          <w:p w14:paraId="0E0AE2E7" w14:textId="77777777" w:rsidR="00F44262" w:rsidRPr="00B775F1" w:rsidRDefault="00F44262" w:rsidP="00C55F7B">
            <w:pPr>
              <w:jc w:val="center"/>
              <w:rPr>
                <w:rFonts w:ascii="Times New Roman" w:hAnsi="Times New Roman" w:cs="Times New Roman"/>
                <w:sz w:val="16"/>
                <w:szCs w:val="16"/>
              </w:rPr>
            </w:pPr>
          </w:p>
        </w:tc>
        <w:tc>
          <w:tcPr>
            <w:tcW w:w="953" w:type="dxa"/>
            <w:shd w:val="clear" w:color="auto" w:fill="auto"/>
            <w:vAlign w:val="center"/>
          </w:tcPr>
          <w:p w14:paraId="52AF835F" w14:textId="77777777" w:rsidR="00F44262" w:rsidRPr="00B775F1" w:rsidRDefault="00F44262" w:rsidP="00C55F7B">
            <w:pPr>
              <w:jc w:val="center"/>
              <w:rPr>
                <w:rFonts w:ascii="Times New Roman" w:hAnsi="Times New Roman" w:cs="Times New Roman"/>
                <w:sz w:val="16"/>
                <w:szCs w:val="16"/>
              </w:rPr>
            </w:pPr>
          </w:p>
        </w:tc>
        <w:tc>
          <w:tcPr>
            <w:tcW w:w="824" w:type="dxa"/>
            <w:shd w:val="clear" w:color="auto" w:fill="auto"/>
            <w:vAlign w:val="center"/>
          </w:tcPr>
          <w:p w14:paraId="324FA9FB" w14:textId="77777777" w:rsidR="00F44262" w:rsidRPr="00B775F1" w:rsidRDefault="00F44262" w:rsidP="00C55F7B">
            <w:pPr>
              <w:jc w:val="center"/>
              <w:rPr>
                <w:rFonts w:ascii="Times New Roman" w:hAnsi="Times New Roman" w:cs="Times New Roman"/>
                <w:sz w:val="16"/>
                <w:szCs w:val="16"/>
              </w:rPr>
            </w:pPr>
          </w:p>
        </w:tc>
        <w:tc>
          <w:tcPr>
            <w:tcW w:w="824" w:type="dxa"/>
            <w:shd w:val="clear" w:color="auto" w:fill="auto"/>
            <w:vAlign w:val="center"/>
          </w:tcPr>
          <w:p w14:paraId="3538CD30" w14:textId="77777777" w:rsidR="00F44262" w:rsidRPr="00B775F1" w:rsidRDefault="00F44262" w:rsidP="00C55F7B">
            <w:pPr>
              <w:jc w:val="center"/>
              <w:rPr>
                <w:rFonts w:ascii="Times New Roman" w:hAnsi="Times New Roman" w:cs="Times New Roman"/>
                <w:sz w:val="16"/>
                <w:szCs w:val="16"/>
              </w:rPr>
            </w:pPr>
          </w:p>
        </w:tc>
        <w:tc>
          <w:tcPr>
            <w:tcW w:w="824" w:type="dxa"/>
            <w:shd w:val="clear" w:color="auto" w:fill="auto"/>
            <w:vAlign w:val="center"/>
          </w:tcPr>
          <w:p w14:paraId="5F247D75" w14:textId="77777777" w:rsidR="00F44262" w:rsidRPr="00B775F1" w:rsidRDefault="00F44262" w:rsidP="00C55F7B">
            <w:pPr>
              <w:jc w:val="center"/>
              <w:rPr>
                <w:rFonts w:ascii="Times New Roman" w:hAnsi="Times New Roman" w:cs="Times New Roman"/>
                <w:sz w:val="16"/>
                <w:szCs w:val="16"/>
              </w:rPr>
            </w:pPr>
          </w:p>
        </w:tc>
        <w:tc>
          <w:tcPr>
            <w:tcW w:w="824" w:type="dxa"/>
            <w:shd w:val="clear" w:color="auto" w:fill="auto"/>
            <w:vAlign w:val="center"/>
          </w:tcPr>
          <w:p w14:paraId="15EDD53D" w14:textId="77777777" w:rsidR="00F44262" w:rsidRPr="00B775F1" w:rsidRDefault="00F44262" w:rsidP="00C55F7B">
            <w:pPr>
              <w:jc w:val="center"/>
              <w:rPr>
                <w:rFonts w:ascii="Times New Roman" w:hAnsi="Times New Roman" w:cs="Times New Roman"/>
                <w:sz w:val="16"/>
                <w:szCs w:val="16"/>
              </w:rPr>
            </w:pPr>
          </w:p>
        </w:tc>
      </w:tr>
      <w:tr w:rsidR="00F44262" w:rsidRPr="00F03DAD" w14:paraId="7636C63F" w14:textId="77777777" w:rsidTr="00C55F7B">
        <w:trPr>
          <w:trHeight w:val="368"/>
        </w:trPr>
        <w:tc>
          <w:tcPr>
            <w:tcW w:w="626" w:type="dxa"/>
            <w:shd w:val="clear" w:color="auto" w:fill="auto"/>
            <w:vAlign w:val="center"/>
          </w:tcPr>
          <w:p w14:paraId="679FC688"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Mean</w:t>
            </w:r>
          </w:p>
        </w:tc>
        <w:tc>
          <w:tcPr>
            <w:tcW w:w="13702" w:type="dxa"/>
            <w:gridSpan w:val="16"/>
            <w:shd w:val="clear" w:color="auto" w:fill="auto"/>
            <w:vAlign w:val="center"/>
          </w:tcPr>
          <w:p w14:paraId="77904F15" w14:textId="77777777" w:rsidR="00F44262" w:rsidRPr="00B775F1" w:rsidRDefault="00F44262" w:rsidP="00C55F7B">
            <w:pPr>
              <w:jc w:val="center"/>
              <w:rPr>
                <w:rFonts w:ascii="Times New Roman" w:hAnsi="Times New Roman" w:cs="Times New Roman"/>
                <w:sz w:val="16"/>
                <w:szCs w:val="16"/>
              </w:rPr>
            </w:pPr>
          </w:p>
        </w:tc>
      </w:tr>
    </w:tbl>
    <w:p w14:paraId="2E605533" w14:textId="77777777" w:rsidR="00F44262" w:rsidRPr="00EB7929" w:rsidRDefault="00F44262" w:rsidP="00F44262">
      <w:pPr>
        <w:rPr>
          <w:rFonts w:ascii="Times New Roman" w:hAnsi="Times New Roman" w:cs="Times New Roman"/>
          <w:sz w:val="8"/>
          <w:szCs w:val="8"/>
        </w:rPr>
      </w:pPr>
    </w:p>
    <w:p w14:paraId="40B1582C" w14:textId="77777777" w:rsidR="00F44262" w:rsidRPr="00F03DAD" w:rsidRDefault="00F44262" w:rsidP="00F44262">
      <w:pPr>
        <w:rPr>
          <w:rFonts w:ascii="Times New Roman" w:hAnsi="Times New Roman" w:cs="Times New Roman"/>
        </w:rPr>
      </w:pPr>
      <w:r w:rsidRPr="00F03DAD">
        <w:rPr>
          <w:rFonts w:ascii="Times New Roman" w:hAnsi="Times New Roman" w:cs="Times New Roman"/>
        </w:rPr>
        <w:t>Sample 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6"/>
        <w:gridCol w:w="825"/>
        <w:gridCol w:w="825"/>
        <w:gridCol w:w="824"/>
        <w:gridCol w:w="824"/>
        <w:gridCol w:w="824"/>
        <w:gridCol w:w="824"/>
        <w:gridCol w:w="824"/>
        <w:gridCol w:w="824"/>
        <w:gridCol w:w="953"/>
        <w:gridCol w:w="953"/>
        <w:gridCol w:w="953"/>
        <w:gridCol w:w="953"/>
        <w:gridCol w:w="824"/>
        <w:gridCol w:w="824"/>
        <w:gridCol w:w="824"/>
        <w:gridCol w:w="824"/>
      </w:tblGrid>
      <w:tr w:rsidR="00F44262" w:rsidRPr="00F03DAD" w14:paraId="69FBF9CC" w14:textId="77777777" w:rsidTr="00C55F7B">
        <w:tc>
          <w:tcPr>
            <w:tcW w:w="626" w:type="dxa"/>
            <w:vMerge w:val="restart"/>
            <w:shd w:val="clear" w:color="auto" w:fill="auto"/>
            <w:vAlign w:val="center"/>
          </w:tcPr>
          <w:p w14:paraId="6E90773C"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Card</w:t>
            </w:r>
          </w:p>
        </w:tc>
        <w:tc>
          <w:tcPr>
            <w:tcW w:w="3298" w:type="dxa"/>
            <w:gridSpan w:val="4"/>
            <w:shd w:val="clear" w:color="auto" w:fill="auto"/>
            <w:vAlign w:val="center"/>
          </w:tcPr>
          <w:p w14:paraId="373B1E2D"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 xml:space="preserve">Hearts </w:t>
            </w:r>
            <w:r w:rsidRPr="00B775F1">
              <w:rPr>
                <w:rFonts w:ascii="Times New Roman" w:hAnsi="Times New Roman" w:cs="Times New Roman"/>
                <w:sz w:val="16"/>
                <w:szCs w:val="16"/>
              </w:rPr>
              <w:sym w:font="Symbol" w:char="F0A9"/>
            </w:r>
          </w:p>
        </w:tc>
        <w:tc>
          <w:tcPr>
            <w:tcW w:w="3296" w:type="dxa"/>
            <w:gridSpan w:val="4"/>
            <w:shd w:val="clear" w:color="auto" w:fill="auto"/>
            <w:vAlign w:val="center"/>
          </w:tcPr>
          <w:p w14:paraId="7201750B"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 xml:space="preserve">Clubs </w:t>
            </w:r>
            <w:r w:rsidRPr="00B775F1">
              <w:rPr>
                <w:rFonts w:ascii="Times New Roman" w:hAnsi="Times New Roman" w:cs="Times New Roman"/>
                <w:sz w:val="16"/>
                <w:szCs w:val="16"/>
              </w:rPr>
              <w:sym w:font="Symbol" w:char="F0A7"/>
            </w:r>
          </w:p>
        </w:tc>
        <w:tc>
          <w:tcPr>
            <w:tcW w:w="3812" w:type="dxa"/>
            <w:gridSpan w:val="4"/>
            <w:shd w:val="clear" w:color="auto" w:fill="auto"/>
            <w:vAlign w:val="center"/>
          </w:tcPr>
          <w:p w14:paraId="3CF418E3"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 xml:space="preserve">Diamonds </w:t>
            </w:r>
            <w:r w:rsidRPr="00B775F1">
              <w:rPr>
                <w:rFonts w:ascii="Times New Roman" w:hAnsi="Times New Roman" w:cs="Times New Roman"/>
                <w:sz w:val="16"/>
                <w:szCs w:val="16"/>
              </w:rPr>
              <w:sym w:font="Symbol" w:char="F0A8"/>
            </w:r>
          </w:p>
        </w:tc>
        <w:tc>
          <w:tcPr>
            <w:tcW w:w="3296" w:type="dxa"/>
            <w:gridSpan w:val="4"/>
            <w:shd w:val="clear" w:color="auto" w:fill="auto"/>
            <w:vAlign w:val="center"/>
          </w:tcPr>
          <w:p w14:paraId="7B6B99E6"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 xml:space="preserve">Spades </w:t>
            </w:r>
            <w:r w:rsidRPr="00B775F1">
              <w:rPr>
                <w:rFonts w:ascii="Times New Roman" w:hAnsi="Times New Roman" w:cs="Times New Roman"/>
                <w:sz w:val="16"/>
                <w:szCs w:val="16"/>
              </w:rPr>
              <w:sym w:font="Symbol" w:char="F0AA"/>
            </w:r>
          </w:p>
        </w:tc>
      </w:tr>
      <w:tr w:rsidR="00F44262" w:rsidRPr="00F03DAD" w14:paraId="0053740A" w14:textId="77777777" w:rsidTr="00C55F7B">
        <w:tc>
          <w:tcPr>
            <w:tcW w:w="626" w:type="dxa"/>
            <w:vMerge/>
            <w:shd w:val="clear" w:color="auto" w:fill="auto"/>
            <w:vAlign w:val="center"/>
          </w:tcPr>
          <w:p w14:paraId="02AB0106" w14:textId="77777777" w:rsidR="00F44262" w:rsidRPr="00B775F1" w:rsidRDefault="00F44262" w:rsidP="00C55F7B">
            <w:pPr>
              <w:jc w:val="center"/>
              <w:rPr>
                <w:rFonts w:ascii="Times New Roman" w:hAnsi="Times New Roman" w:cs="Times New Roman"/>
                <w:sz w:val="16"/>
                <w:szCs w:val="16"/>
              </w:rPr>
            </w:pPr>
          </w:p>
        </w:tc>
        <w:tc>
          <w:tcPr>
            <w:tcW w:w="825" w:type="dxa"/>
            <w:shd w:val="clear" w:color="auto" w:fill="auto"/>
            <w:vAlign w:val="center"/>
          </w:tcPr>
          <w:p w14:paraId="7552E498"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Ace</w:t>
            </w:r>
          </w:p>
        </w:tc>
        <w:tc>
          <w:tcPr>
            <w:tcW w:w="825" w:type="dxa"/>
            <w:shd w:val="clear" w:color="auto" w:fill="auto"/>
            <w:vAlign w:val="center"/>
          </w:tcPr>
          <w:p w14:paraId="08189BE0"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King</w:t>
            </w:r>
          </w:p>
        </w:tc>
        <w:tc>
          <w:tcPr>
            <w:tcW w:w="824" w:type="dxa"/>
            <w:shd w:val="clear" w:color="auto" w:fill="auto"/>
            <w:vAlign w:val="center"/>
          </w:tcPr>
          <w:p w14:paraId="3320A622"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Queen</w:t>
            </w:r>
          </w:p>
        </w:tc>
        <w:tc>
          <w:tcPr>
            <w:tcW w:w="824" w:type="dxa"/>
            <w:shd w:val="clear" w:color="auto" w:fill="auto"/>
            <w:vAlign w:val="center"/>
          </w:tcPr>
          <w:p w14:paraId="06924451"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Jack</w:t>
            </w:r>
          </w:p>
        </w:tc>
        <w:tc>
          <w:tcPr>
            <w:tcW w:w="824" w:type="dxa"/>
            <w:shd w:val="clear" w:color="auto" w:fill="auto"/>
            <w:vAlign w:val="center"/>
          </w:tcPr>
          <w:p w14:paraId="3453825C"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Ace</w:t>
            </w:r>
          </w:p>
        </w:tc>
        <w:tc>
          <w:tcPr>
            <w:tcW w:w="824" w:type="dxa"/>
            <w:shd w:val="clear" w:color="auto" w:fill="auto"/>
            <w:vAlign w:val="center"/>
          </w:tcPr>
          <w:p w14:paraId="02BCE056"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King</w:t>
            </w:r>
          </w:p>
        </w:tc>
        <w:tc>
          <w:tcPr>
            <w:tcW w:w="824" w:type="dxa"/>
            <w:shd w:val="clear" w:color="auto" w:fill="auto"/>
            <w:vAlign w:val="center"/>
          </w:tcPr>
          <w:p w14:paraId="22F6FFB6"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Queen</w:t>
            </w:r>
          </w:p>
        </w:tc>
        <w:tc>
          <w:tcPr>
            <w:tcW w:w="824" w:type="dxa"/>
            <w:shd w:val="clear" w:color="auto" w:fill="auto"/>
            <w:vAlign w:val="center"/>
          </w:tcPr>
          <w:p w14:paraId="78BCB2FF"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Jack</w:t>
            </w:r>
          </w:p>
        </w:tc>
        <w:tc>
          <w:tcPr>
            <w:tcW w:w="953" w:type="dxa"/>
            <w:shd w:val="clear" w:color="auto" w:fill="auto"/>
            <w:vAlign w:val="center"/>
          </w:tcPr>
          <w:p w14:paraId="7A2BD539"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Ace</w:t>
            </w:r>
          </w:p>
        </w:tc>
        <w:tc>
          <w:tcPr>
            <w:tcW w:w="953" w:type="dxa"/>
            <w:shd w:val="clear" w:color="auto" w:fill="auto"/>
            <w:vAlign w:val="center"/>
          </w:tcPr>
          <w:p w14:paraId="7E9FDDD2"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King</w:t>
            </w:r>
          </w:p>
        </w:tc>
        <w:tc>
          <w:tcPr>
            <w:tcW w:w="953" w:type="dxa"/>
            <w:shd w:val="clear" w:color="auto" w:fill="auto"/>
            <w:vAlign w:val="center"/>
          </w:tcPr>
          <w:p w14:paraId="560DB3B4"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Queen</w:t>
            </w:r>
          </w:p>
        </w:tc>
        <w:tc>
          <w:tcPr>
            <w:tcW w:w="953" w:type="dxa"/>
            <w:shd w:val="clear" w:color="auto" w:fill="auto"/>
            <w:vAlign w:val="center"/>
          </w:tcPr>
          <w:p w14:paraId="66B3E850"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Jack</w:t>
            </w:r>
          </w:p>
        </w:tc>
        <w:tc>
          <w:tcPr>
            <w:tcW w:w="824" w:type="dxa"/>
            <w:shd w:val="clear" w:color="auto" w:fill="auto"/>
            <w:vAlign w:val="center"/>
          </w:tcPr>
          <w:p w14:paraId="1EE442CB"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Ace</w:t>
            </w:r>
          </w:p>
        </w:tc>
        <w:tc>
          <w:tcPr>
            <w:tcW w:w="824" w:type="dxa"/>
            <w:shd w:val="clear" w:color="auto" w:fill="auto"/>
            <w:vAlign w:val="center"/>
          </w:tcPr>
          <w:p w14:paraId="35E337A5"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King</w:t>
            </w:r>
          </w:p>
        </w:tc>
        <w:tc>
          <w:tcPr>
            <w:tcW w:w="824" w:type="dxa"/>
            <w:shd w:val="clear" w:color="auto" w:fill="auto"/>
            <w:vAlign w:val="center"/>
          </w:tcPr>
          <w:p w14:paraId="68DA7CDF"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Queen</w:t>
            </w:r>
          </w:p>
        </w:tc>
        <w:tc>
          <w:tcPr>
            <w:tcW w:w="824" w:type="dxa"/>
            <w:shd w:val="clear" w:color="auto" w:fill="auto"/>
            <w:vAlign w:val="center"/>
          </w:tcPr>
          <w:p w14:paraId="20F55F3D"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Jack</w:t>
            </w:r>
          </w:p>
        </w:tc>
      </w:tr>
      <w:tr w:rsidR="00F44262" w:rsidRPr="00F03DAD" w14:paraId="5C2A4DA1" w14:textId="77777777" w:rsidTr="00C55F7B">
        <w:tc>
          <w:tcPr>
            <w:tcW w:w="626" w:type="dxa"/>
            <w:shd w:val="clear" w:color="auto" w:fill="auto"/>
            <w:vAlign w:val="center"/>
          </w:tcPr>
          <w:p w14:paraId="1C97650C"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Salary</w:t>
            </w:r>
          </w:p>
        </w:tc>
        <w:tc>
          <w:tcPr>
            <w:tcW w:w="825" w:type="dxa"/>
            <w:shd w:val="clear" w:color="auto" w:fill="auto"/>
            <w:vAlign w:val="center"/>
          </w:tcPr>
          <w:p w14:paraId="770C46CA"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40,663</w:t>
            </w:r>
          </w:p>
        </w:tc>
        <w:tc>
          <w:tcPr>
            <w:tcW w:w="825" w:type="dxa"/>
            <w:shd w:val="clear" w:color="auto" w:fill="auto"/>
            <w:vAlign w:val="center"/>
          </w:tcPr>
          <w:p w14:paraId="2D049BE9"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48,163</w:t>
            </w:r>
          </w:p>
        </w:tc>
        <w:tc>
          <w:tcPr>
            <w:tcW w:w="824" w:type="dxa"/>
            <w:shd w:val="clear" w:color="auto" w:fill="auto"/>
            <w:vAlign w:val="center"/>
          </w:tcPr>
          <w:p w14:paraId="24DDFC1C"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60,788</w:t>
            </w:r>
          </w:p>
        </w:tc>
        <w:tc>
          <w:tcPr>
            <w:tcW w:w="824" w:type="dxa"/>
            <w:shd w:val="clear" w:color="auto" w:fill="auto"/>
            <w:vAlign w:val="center"/>
          </w:tcPr>
          <w:p w14:paraId="731D7611"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70,538</w:t>
            </w:r>
          </w:p>
        </w:tc>
        <w:tc>
          <w:tcPr>
            <w:tcW w:w="824" w:type="dxa"/>
            <w:shd w:val="clear" w:color="auto" w:fill="auto"/>
            <w:vAlign w:val="center"/>
          </w:tcPr>
          <w:p w14:paraId="4C475759"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70,962</w:t>
            </w:r>
          </w:p>
        </w:tc>
        <w:tc>
          <w:tcPr>
            <w:tcW w:w="824" w:type="dxa"/>
            <w:shd w:val="clear" w:color="auto" w:fill="auto"/>
            <w:vAlign w:val="center"/>
          </w:tcPr>
          <w:p w14:paraId="67EEBDD5"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73,413</w:t>
            </w:r>
          </w:p>
        </w:tc>
        <w:tc>
          <w:tcPr>
            <w:tcW w:w="824" w:type="dxa"/>
            <w:shd w:val="clear" w:color="auto" w:fill="auto"/>
            <w:vAlign w:val="center"/>
          </w:tcPr>
          <w:p w14:paraId="4CF57FAD"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77,413</w:t>
            </w:r>
          </w:p>
        </w:tc>
        <w:tc>
          <w:tcPr>
            <w:tcW w:w="824" w:type="dxa"/>
            <w:shd w:val="clear" w:color="auto" w:fill="auto"/>
            <w:vAlign w:val="center"/>
          </w:tcPr>
          <w:p w14:paraId="012FEDE3"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99,413</w:t>
            </w:r>
          </w:p>
        </w:tc>
        <w:tc>
          <w:tcPr>
            <w:tcW w:w="953" w:type="dxa"/>
            <w:shd w:val="clear" w:color="auto" w:fill="auto"/>
            <w:vAlign w:val="center"/>
          </w:tcPr>
          <w:p w14:paraId="26C5CF5E" w14:textId="1D21E5EC"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99</w:t>
            </w:r>
            <w:r w:rsidR="00BC7EFD">
              <w:rPr>
                <w:rFonts w:ascii="Times New Roman" w:hAnsi="Times New Roman" w:cs="Times New Roman"/>
                <w:sz w:val="16"/>
                <w:szCs w:val="16"/>
              </w:rPr>
              <w:t>,</w:t>
            </w:r>
            <w:r>
              <w:rPr>
                <w:rFonts w:ascii="Times New Roman" w:hAnsi="Times New Roman" w:cs="Times New Roman"/>
                <w:sz w:val="16"/>
                <w:szCs w:val="16"/>
              </w:rPr>
              <w:t>413</w:t>
            </w:r>
          </w:p>
        </w:tc>
        <w:tc>
          <w:tcPr>
            <w:tcW w:w="953" w:type="dxa"/>
            <w:shd w:val="clear" w:color="auto" w:fill="auto"/>
            <w:vAlign w:val="center"/>
          </w:tcPr>
          <w:p w14:paraId="0DB121F1"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99,788</w:t>
            </w:r>
          </w:p>
        </w:tc>
        <w:tc>
          <w:tcPr>
            <w:tcW w:w="953" w:type="dxa"/>
            <w:shd w:val="clear" w:color="auto" w:fill="auto"/>
            <w:vAlign w:val="center"/>
          </w:tcPr>
          <w:p w14:paraId="5F6FE2E4" w14:textId="77777777" w:rsidR="00F44262" w:rsidRPr="00B775F1" w:rsidRDefault="00F44262" w:rsidP="00C55F7B">
            <w:pPr>
              <w:jc w:val="center"/>
              <w:rPr>
                <w:rFonts w:ascii="Times New Roman" w:hAnsi="Times New Roman" w:cs="Times New Roman"/>
                <w:sz w:val="16"/>
                <w:szCs w:val="16"/>
              </w:rPr>
            </w:pPr>
            <w:r>
              <w:rPr>
                <w:rFonts w:ascii="Times New Roman" w:hAnsi="Times New Roman" w:cs="Times New Roman"/>
                <w:sz w:val="16"/>
                <w:szCs w:val="16"/>
              </w:rPr>
              <w:t>$100,163</w:t>
            </w:r>
          </w:p>
        </w:tc>
        <w:tc>
          <w:tcPr>
            <w:tcW w:w="953" w:type="dxa"/>
            <w:shd w:val="clear" w:color="auto" w:fill="auto"/>
            <w:vAlign w:val="center"/>
          </w:tcPr>
          <w:p w14:paraId="62604032"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105,538</w:t>
            </w:r>
          </w:p>
        </w:tc>
        <w:tc>
          <w:tcPr>
            <w:tcW w:w="824" w:type="dxa"/>
            <w:shd w:val="clear" w:color="auto" w:fill="auto"/>
            <w:vAlign w:val="center"/>
          </w:tcPr>
          <w:p w14:paraId="218BADF6"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105,788</w:t>
            </w:r>
          </w:p>
        </w:tc>
        <w:tc>
          <w:tcPr>
            <w:tcW w:w="824" w:type="dxa"/>
            <w:shd w:val="clear" w:color="auto" w:fill="auto"/>
            <w:vAlign w:val="center"/>
          </w:tcPr>
          <w:p w14:paraId="069D6A25"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106,913</w:t>
            </w:r>
          </w:p>
        </w:tc>
        <w:tc>
          <w:tcPr>
            <w:tcW w:w="824" w:type="dxa"/>
            <w:shd w:val="clear" w:color="auto" w:fill="auto"/>
            <w:vAlign w:val="center"/>
          </w:tcPr>
          <w:p w14:paraId="5FFDD49F"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109,163</w:t>
            </w:r>
          </w:p>
        </w:tc>
        <w:tc>
          <w:tcPr>
            <w:tcW w:w="824" w:type="dxa"/>
            <w:shd w:val="clear" w:color="auto" w:fill="auto"/>
            <w:vAlign w:val="center"/>
          </w:tcPr>
          <w:p w14:paraId="27D2C708"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112,138</w:t>
            </w:r>
          </w:p>
        </w:tc>
      </w:tr>
      <w:tr w:rsidR="00F44262" w:rsidRPr="00F03DAD" w14:paraId="67777BC8" w14:textId="77777777" w:rsidTr="00C55F7B">
        <w:trPr>
          <w:trHeight w:val="422"/>
        </w:trPr>
        <w:tc>
          <w:tcPr>
            <w:tcW w:w="626" w:type="dxa"/>
            <w:shd w:val="clear" w:color="auto" w:fill="auto"/>
            <w:vAlign w:val="center"/>
          </w:tcPr>
          <w:p w14:paraId="5DF0FD84"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Tally</w:t>
            </w:r>
          </w:p>
        </w:tc>
        <w:tc>
          <w:tcPr>
            <w:tcW w:w="825" w:type="dxa"/>
            <w:shd w:val="clear" w:color="auto" w:fill="auto"/>
            <w:vAlign w:val="center"/>
          </w:tcPr>
          <w:p w14:paraId="013A9D9A" w14:textId="77777777" w:rsidR="00F44262" w:rsidRPr="00B775F1" w:rsidRDefault="00F44262" w:rsidP="00C55F7B">
            <w:pPr>
              <w:jc w:val="center"/>
              <w:rPr>
                <w:rFonts w:ascii="Times New Roman" w:hAnsi="Times New Roman" w:cs="Times New Roman"/>
                <w:sz w:val="16"/>
                <w:szCs w:val="16"/>
              </w:rPr>
            </w:pPr>
          </w:p>
        </w:tc>
        <w:tc>
          <w:tcPr>
            <w:tcW w:w="825" w:type="dxa"/>
            <w:shd w:val="clear" w:color="auto" w:fill="auto"/>
            <w:vAlign w:val="center"/>
          </w:tcPr>
          <w:p w14:paraId="40BCDEF5" w14:textId="77777777" w:rsidR="00F44262" w:rsidRPr="00B775F1" w:rsidRDefault="00F44262" w:rsidP="00C55F7B">
            <w:pPr>
              <w:jc w:val="center"/>
              <w:rPr>
                <w:rFonts w:ascii="Times New Roman" w:hAnsi="Times New Roman" w:cs="Times New Roman"/>
                <w:sz w:val="16"/>
                <w:szCs w:val="16"/>
              </w:rPr>
            </w:pPr>
          </w:p>
        </w:tc>
        <w:tc>
          <w:tcPr>
            <w:tcW w:w="824" w:type="dxa"/>
            <w:shd w:val="clear" w:color="auto" w:fill="auto"/>
            <w:vAlign w:val="center"/>
          </w:tcPr>
          <w:p w14:paraId="28C237D2" w14:textId="77777777" w:rsidR="00F44262" w:rsidRPr="00B775F1" w:rsidRDefault="00F44262" w:rsidP="00C55F7B">
            <w:pPr>
              <w:jc w:val="center"/>
              <w:rPr>
                <w:rFonts w:ascii="Times New Roman" w:hAnsi="Times New Roman" w:cs="Times New Roman"/>
                <w:sz w:val="16"/>
                <w:szCs w:val="16"/>
              </w:rPr>
            </w:pPr>
          </w:p>
        </w:tc>
        <w:tc>
          <w:tcPr>
            <w:tcW w:w="824" w:type="dxa"/>
            <w:shd w:val="clear" w:color="auto" w:fill="auto"/>
            <w:vAlign w:val="center"/>
          </w:tcPr>
          <w:p w14:paraId="3DE437ED" w14:textId="77777777" w:rsidR="00F44262" w:rsidRPr="00B775F1" w:rsidRDefault="00F44262" w:rsidP="00C55F7B">
            <w:pPr>
              <w:jc w:val="center"/>
              <w:rPr>
                <w:rFonts w:ascii="Times New Roman" w:hAnsi="Times New Roman" w:cs="Times New Roman"/>
                <w:sz w:val="16"/>
                <w:szCs w:val="16"/>
              </w:rPr>
            </w:pPr>
          </w:p>
        </w:tc>
        <w:tc>
          <w:tcPr>
            <w:tcW w:w="824" w:type="dxa"/>
            <w:shd w:val="clear" w:color="auto" w:fill="auto"/>
            <w:vAlign w:val="center"/>
          </w:tcPr>
          <w:p w14:paraId="77424142" w14:textId="77777777" w:rsidR="00F44262" w:rsidRPr="00B775F1" w:rsidRDefault="00F44262" w:rsidP="00C55F7B">
            <w:pPr>
              <w:jc w:val="center"/>
              <w:rPr>
                <w:rFonts w:ascii="Times New Roman" w:hAnsi="Times New Roman" w:cs="Times New Roman"/>
                <w:sz w:val="16"/>
                <w:szCs w:val="16"/>
              </w:rPr>
            </w:pPr>
          </w:p>
        </w:tc>
        <w:tc>
          <w:tcPr>
            <w:tcW w:w="824" w:type="dxa"/>
            <w:shd w:val="clear" w:color="auto" w:fill="auto"/>
            <w:vAlign w:val="center"/>
          </w:tcPr>
          <w:p w14:paraId="43CE69BA" w14:textId="77777777" w:rsidR="00F44262" w:rsidRPr="00B775F1" w:rsidRDefault="00F44262" w:rsidP="00C55F7B">
            <w:pPr>
              <w:jc w:val="center"/>
              <w:rPr>
                <w:rFonts w:ascii="Times New Roman" w:hAnsi="Times New Roman" w:cs="Times New Roman"/>
                <w:sz w:val="16"/>
                <w:szCs w:val="16"/>
              </w:rPr>
            </w:pPr>
          </w:p>
        </w:tc>
        <w:tc>
          <w:tcPr>
            <w:tcW w:w="824" w:type="dxa"/>
            <w:shd w:val="clear" w:color="auto" w:fill="auto"/>
            <w:vAlign w:val="center"/>
          </w:tcPr>
          <w:p w14:paraId="60BADC03" w14:textId="77777777" w:rsidR="00F44262" w:rsidRPr="00B775F1" w:rsidRDefault="00F44262" w:rsidP="00C55F7B">
            <w:pPr>
              <w:jc w:val="center"/>
              <w:rPr>
                <w:rFonts w:ascii="Times New Roman" w:hAnsi="Times New Roman" w:cs="Times New Roman"/>
                <w:sz w:val="16"/>
                <w:szCs w:val="16"/>
              </w:rPr>
            </w:pPr>
          </w:p>
        </w:tc>
        <w:tc>
          <w:tcPr>
            <w:tcW w:w="824" w:type="dxa"/>
            <w:shd w:val="clear" w:color="auto" w:fill="auto"/>
            <w:vAlign w:val="center"/>
          </w:tcPr>
          <w:p w14:paraId="7B9737F4" w14:textId="77777777" w:rsidR="00F44262" w:rsidRPr="00B775F1" w:rsidRDefault="00F44262" w:rsidP="00C55F7B">
            <w:pPr>
              <w:jc w:val="center"/>
              <w:rPr>
                <w:rFonts w:ascii="Times New Roman" w:hAnsi="Times New Roman" w:cs="Times New Roman"/>
                <w:sz w:val="16"/>
                <w:szCs w:val="16"/>
              </w:rPr>
            </w:pPr>
          </w:p>
        </w:tc>
        <w:tc>
          <w:tcPr>
            <w:tcW w:w="953" w:type="dxa"/>
            <w:shd w:val="clear" w:color="auto" w:fill="auto"/>
            <w:vAlign w:val="center"/>
          </w:tcPr>
          <w:p w14:paraId="734A75D0" w14:textId="77777777" w:rsidR="00F44262" w:rsidRPr="00B775F1" w:rsidRDefault="00F44262" w:rsidP="00C55F7B">
            <w:pPr>
              <w:jc w:val="center"/>
              <w:rPr>
                <w:rFonts w:ascii="Times New Roman" w:hAnsi="Times New Roman" w:cs="Times New Roman"/>
                <w:sz w:val="16"/>
                <w:szCs w:val="16"/>
              </w:rPr>
            </w:pPr>
          </w:p>
        </w:tc>
        <w:tc>
          <w:tcPr>
            <w:tcW w:w="953" w:type="dxa"/>
            <w:shd w:val="clear" w:color="auto" w:fill="auto"/>
            <w:vAlign w:val="center"/>
          </w:tcPr>
          <w:p w14:paraId="0A96953E" w14:textId="77777777" w:rsidR="00F44262" w:rsidRPr="00B775F1" w:rsidRDefault="00F44262" w:rsidP="00C55F7B">
            <w:pPr>
              <w:jc w:val="center"/>
              <w:rPr>
                <w:rFonts w:ascii="Times New Roman" w:hAnsi="Times New Roman" w:cs="Times New Roman"/>
                <w:sz w:val="16"/>
                <w:szCs w:val="16"/>
              </w:rPr>
            </w:pPr>
          </w:p>
        </w:tc>
        <w:tc>
          <w:tcPr>
            <w:tcW w:w="953" w:type="dxa"/>
            <w:shd w:val="clear" w:color="auto" w:fill="auto"/>
            <w:vAlign w:val="center"/>
          </w:tcPr>
          <w:p w14:paraId="4DE8158F" w14:textId="77777777" w:rsidR="00F44262" w:rsidRPr="00B775F1" w:rsidRDefault="00F44262" w:rsidP="00C55F7B">
            <w:pPr>
              <w:jc w:val="center"/>
              <w:rPr>
                <w:rFonts w:ascii="Times New Roman" w:hAnsi="Times New Roman" w:cs="Times New Roman"/>
                <w:sz w:val="16"/>
                <w:szCs w:val="16"/>
              </w:rPr>
            </w:pPr>
          </w:p>
        </w:tc>
        <w:tc>
          <w:tcPr>
            <w:tcW w:w="953" w:type="dxa"/>
            <w:shd w:val="clear" w:color="auto" w:fill="auto"/>
            <w:vAlign w:val="center"/>
          </w:tcPr>
          <w:p w14:paraId="5B8FE4F7" w14:textId="77777777" w:rsidR="00F44262" w:rsidRPr="00B775F1" w:rsidRDefault="00F44262" w:rsidP="00C55F7B">
            <w:pPr>
              <w:jc w:val="center"/>
              <w:rPr>
                <w:rFonts w:ascii="Times New Roman" w:hAnsi="Times New Roman" w:cs="Times New Roman"/>
                <w:sz w:val="16"/>
                <w:szCs w:val="16"/>
              </w:rPr>
            </w:pPr>
          </w:p>
        </w:tc>
        <w:tc>
          <w:tcPr>
            <w:tcW w:w="824" w:type="dxa"/>
            <w:shd w:val="clear" w:color="auto" w:fill="auto"/>
            <w:vAlign w:val="center"/>
          </w:tcPr>
          <w:p w14:paraId="3A4FC5A7" w14:textId="77777777" w:rsidR="00F44262" w:rsidRPr="00B775F1" w:rsidRDefault="00F44262" w:rsidP="00C55F7B">
            <w:pPr>
              <w:jc w:val="center"/>
              <w:rPr>
                <w:rFonts w:ascii="Times New Roman" w:hAnsi="Times New Roman" w:cs="Times New Roman"/>
                <w:sz w:val="16"/>
                <w:szCs w:val="16"/>
              </w:rPr>
            </w:pPr>
          </w:p>
        </w:tc>
        <w:tc>
          <w:tcPr>
            <w:tcW w:w="824" w:type="dxa"/>
            <w:shd w:val="clear" w:color="auto" w:fill="auto"/>
            <w:vAlign w:val="center"/>
          </w:tcPr>
          <w:p w14:paraId="215E5D0E" w14:textId="77777777" w:rsidR="00F44262" w:rsidRPr="00B775F1" w:rsidRDefault="00F44262" w:rsidP="00C55F7B">
            <w:pPr>
              <w:jc w:val="center"/>
              <w:rPr>
                <w:rFonts w:ascii="Times New Roman" w:hAnsi="Times New Roman" w:cs="Times New Roman"/>
                <w:sz w:val="16"/>
                <w:szCs w:val="16"/>
              </w:rPr>
            </w:pPr>
          </w:p>
        </w:tc>
        <w:tc>
          <w:tcPr>
            <w:tcW w:w="824" w:type="dxa"/>
            <w:shd w:val="clear" w:color="auto" w:fill="auto"/>
            <w:vAlign w:val="center"/>
          </w:tcPr>
          <w:p w14:paraId="3C249D34" w14:textId="77777777" w:rsidR="00F44262" w:rsidRPr="00B775F1" w:rsidRDefault="00F44262" w:rsidP="00C55F7B">
            <w:pPr>
              <w:jc w:val="center"/>
              <w:rPr>
                <w:rFonts w:ascii="Times New Roman" w:hAnsi="Times New Roman" w:cs="Times New Roman"/>
                <w:sz w:val="16"/>
                <w:szCs w:val="16"/>
              </w:rPr>
            </w:pPr>
          </w:p>
        </w:tc>
        <w:tc>
          <w:tcPr>
            <w:tcW w:w="824" w:type="dxa"/>
            <w:shd w:val="clear" w:color="auto" w:fill="auto"/>
            <w:vAlign w:val="center"/>
          </w:tcPr>
          <w:p w14:paraId="63AFB9CB" w14:textId="77777777" w:rsidR="00F44262" w:rsidRPr="00B775F1" w:rsidRDefault="00F44262" w:rsidP="00C55F7B">
            <w:pPr>
              <w:jc w:val="center"/>
              <w:rPr>
                <w:rFonts w:ascii="Times New Roman" w:hAnsi="Times New Roman" w:cs="Times New Roman"/>
                <w:sz w:val="16"/>
                <w:szCs w:val="16"/>
              </w:rPr>
            </w:pPr>
          </w:p>
        </w:tc>
      </w:tr>
      <w:tr w:rsidR="00F44262" w:rsidRPr="00F03DAD" w14:paraId="79AED3D9" w14:textId="77777777" w:rsidTr="00C55F7B">
        <w:trPr>
          <w:trHeight w:val="368"/>
        </w:trPr>
        <w:tc>
          <w:tcPr>
            <w:tcW w:w="626" w:type="dxa"/>
            <w:shd w:val="clear" w:color="auto" w:fill="auto"/>
            <w:vAlign w:val="center"/>
          </w:tcPr>
          <w:p w14:paraId="6DD49C18"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Mean</w:t>
            </w:r>
          </w:p>
        </w:tc>
        <w:tc>
          <w:tcPr>
            <w:tcW w:w="13702" w:type="dxa"/>
            <w:gridSpan w:val="16"/>
            <w:shd w:val="clear" w:color="auto" w:fill="auto"/>
            <w:vAlign w:val="center"/>
          </w:tcPr>
          <w:p w14:paraId="107528E7" w14:textId="77777777" w:rsidR="00F44262" w:rsidRPr="00B775F1" w:rsidRDefault="00F44262" w:rsidP="00C55F7B">
            <w:pPr>
              <w:jc w:val="center"/>
              <w:rPr>
                <w:rFonts w:ascii="Times New Roman" w:hAnsi="Times New Roman" w:cs="Times New Roman"/>
                <w:sz w:val="16"/>
                <w:szCs w:val="16"/>
              </w:rPr>
            </w:pPr>
          </w:p>
        </w:tc>
      </w:tr>
    </w:tbl>
    <w:p w14:paraId="430212EF" w14:textId="77777777" w:rsidR="00F44262" w:rsidRPr="00EB7929" w:rsidRDefault="00F44262" w:rsidP="00F44262">
      <w:pPr>
        <w:rPr>
          <w:rFonts w:ascii="Times New Roman" w:hAnsi="Times New Roman" w:cs="Times New Roman"/>
          <w:sz w:val="8"/>
          <w:szCs w:val="8"/>
        </w:rPr>
      </w:pPr>
    </w:p>
    <w:p w14:paraId="419D3244" w14:textId="77777777" w:rsidR="00F44262" w:rsidRPr="00F03DAD" w:rsidRDefault="00F44262" w:rsidP="00F44262">
      <w:pPr>
        <w:rPr>
          <w:rFonts w:ascii="Times New Roman" w:hAnsi="Times New Roman" w:cs="Times New Roman"/>
        </w:rPr>
      </w:pPr>
      <w:r w:rsidRPr="00F03DAD">
        <w:rPr>
          <w:rFonts w:ascii="Times New Roman" w:hAnsi="Times New Roman" w:cs="Times New Roman"/>
        </w:rPr>
        <w:t>Sample 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6"/>
        <w:gridCol w:w="825"/>
        <w:gridCol w:w="825"/>
        <w:gridCol w:w="824"/>
        <w:gridCol w:w="824"/>
        <w:gridCol w:w="824"/>
        <w:gridCol w:w="824"/>
        <w:gridCol w:w="824"/>
        <w:gridCol w:w="824"/>
        <w:gridCol w:w="953"/>
        <w:gridCol w:w="953"/>
        <w:gridCol w:w="953"/>
        <w:gridCol w:w="953"/>
        <w:gridCol w:w="824"/>
        <w:gridCol w:w="824"/>
        <w:gridCol w:w="824"/>
        <w:gridCol w:w="824"/>
      </w:tblGrid>
      <w:tr w:rsidR="00F44262" w:rsidRPr="00F03DAD" w14:paraId="40B1480E" w14:textId="77777777" w:rsidTr="00C55F7B">
        <w:tc>
          <w:tcPr>
            <w:tcW w:w="626" w:type="dxa"/>
            <w:vMerge w:val="restart"/>
            <w:shd w:val="clear" w:color="auto" w:fill="auto"/>
            <w:vAlign w:val="center"/>
          </w:tcPr>
          <w:p w14:paraId="469E3391"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Card</w:t>
            </w:r>
          </w:p>
        </w:tc>
        <w:tc>
          <w:tcPr>
            <w:tcW w:w="3298" w:type="dxa"/>
            <w:gridSpan w:val="4"/>
            <w:shd w:val="clear" w:color="auto" w:fill="auto"/>
            <w:vAlign w:val="center"/>
          </w:tcPr>
          <w:p w14:paraId="3E2D2BD9"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 xml:space="preserve">Hearts </w:t>
            </w:r>
            <w:r w:rsidRPr="00B775F1">
              <w:rPr>
                <w:rFonts w:ascii="Times New Roman" w:hAnsi="Times New Roman" w:cs="Times New Roman"/>
                <w:sz w:val="16"/>
                <w:szCs w:val="16"/>
              </w:rPr>
              <w:sym w:font="Symbol" w:char="F0A9"/>
            </w:r>
          </w:p>
        </w:tc>
        <w:tc>
          <w:tcPr>
            <w:tcW w:w="3296" w:type="dxa"/>
            <w:gridSpan w:val="4"/>
            <w:shd w:val="clear" w:color="auto" w:fill="auto"/>
            <w:vAlign w:val="center"/>
          </w:tcPr>
          <w:p w14:paraId="65F80C6E"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 xml:space="preserve">Clubs </w:t>
            </w:r>
            <w:r w:rsidRPr="00B775F1">
              <w:rPr>
                <w:rFonts w:ascii="Times New Roman" w:hAnsi="Times New Roman" w:cs="Times New Roman"/>
                <w:sz w:val="16"/>
                <w:szCs w:val="16"/>
              </w:rPr>
              <w:sym w:font="Symbol" w:char="F0A7"/>
            </w:r>
          </w:p>
        </w:tc>
        <w:tc>
          <w:tcPr>
            <w:tcW w:w="3812" w:type="dxa"/>
            <w:gridSpan w:val="4"/>
            <w:shd w:val="clear" w:color="auto" w:fill="auto"/>
            <w:vAlign w:val="center"/>
          </w:tcPr>
          <w:p w14:paraId="7801C7AD"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 xml:space="preserve">Diamonds </w:t>
            </w:r>
            <w:r w:rsidRPr="00B775F1">
              <w:rPr>
                <w:rFonts w:ascii="Times New Roman" w:hAnsi="Times New Roman" w:cs="Times New Roman"/>
                <w:sz w:val="16"/>
                <w:szCs w:val="16"/>
              </w:rPr>
              <w:sym w:font="Symbol" w:char="F0A8"/>
            </w:r>
          </w:p>
        </w:tc>
        <w:tc>
          <w:tcPr>
            <w:tcW w:w="3296" w:type="dxa"/>
            <w:gridSpan w:val="4"/>
            <w:shd w:val="clear" w:color="auto" w:fill="auto"/>
            <w:vAlign w:val="center"/>
          </w:tcPr>
          <w:p w14:paraId="77563161"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 xml:space="preserve">Spades </w:t>
            </w:r>
            <w:r w:rsidRPr="00B775F1">
              <w:rPr>
                <w:rFonts w:ascii="Times New Roman" w:hAnsi="Times New Roman" w:cs="Times New Roman"/>
                <w:sz w:val="16"/>
                <w:szCs w:val="16"/>
              </w:rPr>
              <w:sym w:font="Symbol" w:char="F0AA"/>
            </w:r>
          </w:p>
        </w:tc>
      </w:tr>
      <w:tr w:rsidR="00F44262" w:rsidRPr="00F03DAD" w14:paraId="688E712C" w14:textId="77777777" w:rsidTr="00C55F7B">
        <w:tc>
          <w:tcPr>
            <w:tcW w:w="626" w:type="dxa"/>
            <w:vMerge/>
            <w:shd w:val="clear" w:color="auto" w:fill="auto"/>
            <w:vAlign w:val="center"/>
          </w:tcPr>
          <w:p w14:paraId="6C2617A0" w14:textId="77777777" w:rsidR="00F44262" w:rsidRPr="00B775F1" w:rsidRDefault="00F44262" w:rsidP="00C55F7B">
            <w:pPr>
              <w:jc w:val="center"/>
              <w:rPr>
                <w:rFonts w:ascii="Times New Roman" w:hAnsi="Times New Roman" w:cs="Times New Roman"/>
                <w:sz w:val="16"/>
                <w:szCs w:val="16"/>
              </w:rPr>
            </w:pPr>
          </w:p>
        </w:tc>
        <w:tc>
          <w:tcPr>
            <w:tcW w:w="825" w:type="dxa"/>
            <w:shd w:val="clear" w:color="auto" w:fill="auto"/>
            <w:vAlign w:val="center"/>
          </w:tcPr>
          <w:p w14:paraId="0C654D77"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Ace</w:t>
            </w:r>
          </w:p>
        </w:tc>
        <w:tc>
          <w:tcPr>
            <w:tcW w:w="825" w:type="dxa"/>
            <w:shd w:val="clear" w:color="auto" w:fill="auto"/>
            <w:vAlign w:val="center"/>
          </w:tcPr>
          <w:p w14:paraId="255976EB"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King</w:t>
            </w:r>
          </w:p>
        </w:tc>
        <w:tc>
          <w:tcPr>
            <w:tcW w:w="824" w:type="dxa"/>
            <w:shd w:val="clear" w:color="auto" w:fill="auto"/>
            <w:vAlign w:val="center"/>
          </w:tcPr>
          <w:p w14:paraId="7433E10C"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Queen</w:t>
            </w:r>
          </w:p>
        </w:tc>
        <w:tc>
          <w:tcPr>
            <w:tcW w:w="824" w:type="dxa"/>
            <w:shd w:val="clear" w:color="auto" w:fill="auto"/>
            <w:vAlign w:val="center"/>
          </w:tcPr>
          <w:p w14:paraId="054D74BC"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Jack</w:t>
            </w:r>
          </w:p>
        </w:tc>
        <w:tc>
          <w:tcPr>
            <w:tcW w:w="824" w:type="dxa"/>
            <w:shd w:val="clear" w:color="auto" w:fill="auto"/>
            <w:vAlign w:val="center"/>
          </w:tcPr>
          <w:p w14:paraId="07840F04"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Ace</w:t>
            </w:r>
          </w:p>
        </w:tc>
        <w:tc>
          <w:tcPr>
            <w:tcW w:w="824" w:type="dxa"/>
            <w:shd w:val="clear" w:color="auto" w:fill="auto"/>
            <w:vAlign w:val="center"/>
          </w:tcPr>
          <w:p w14:paraId="7040C133"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King</w:t>
            </w:r>
          </w:p>
        </w:tc>
        <w:tc>
          <w:tcPr>
            <w:tcW w:w="824" w:type="dxa"/>
            <w:shd w:val="clear" w:color="auto" w:fill="auto"/>
            <w:vAlign w:val="center"/>
          </w:tcPr>
          <w:p w14:paraId="7F40BCEE"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Queen</w:t>
            </w:r>
          </w:p>
        </w:tc>
        <w:tc>
          <w:tcPr>
            <w:tcW w:w="824" w:type="dxa"/>
            <w:shd w:val="clear" w:color="auto" w:fill="auto"/>
            <w:vAlign w:val="center"/>
          </w:tcPr>
          <w:p w14:paraId="719CFCF4"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Jack</w:t>
            </w:r>
          </w:p>
        </w:tc>
        <w:tc>
          <w:tcPr>
            <w:tcW w:w="953" w:type="dxa"/>
            <w:shd w:val="clear" w:color="auto" w:fill="auto"/>
            <w:vAlign w:val="center"/>
          </w:tcPr>
          <w:p w14:paraId="2EA11EA5"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Ace</w:t>
            </w:r>
          </w:p>
        </w:tc>
        <w:tc>
          <w:tcPr>
            <w:tcW w:w="953" w:type="dxa"/>
            <w:shd w:val="clear" w:color="auto" w:fill="auto"/>
            <w:vAlign w:val="center"/>
          </w:tcPr>
          <w:p w14:paraId="7621591C"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King</w:t>
            </w:r>
          </w:p>
        </w:tc>
        <w:tc>
          <w:tcPr>
            <w:tcW w:w="953" w:type="dxa"/>
            <w:shd w:val="clear" w:color="auto" w:fill="auto"/>
            <w:vAlign w:val="center"/>
          </w:tcPr>
          <w:p w14:paraId="786477B6"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Queen</w:t>
            </w:r>
          </w:p>
        </w:tc>
        <w:tc>
          <w:tcPr>
            <w:tcW w:w="953" w:type="dxa"/>
            <w:shd w:val="clear" w:color="auto" w:fill="auto"/>
            <w:vAlign w:val="center"/>
          </w:tcPr>
          <w:p w14:paraId="41517ABA"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Jack</w:t>
            </w:r>
          </w:p>
        </w:tc>
        <w:tc>
          <w:tcPr>
            <w:tcW w:w="824" w:type="dxa"/>
            <w:shd w:val="clear" w:color="auto" w:fill="auto"/>
            <w:vAlign w:val="center"/>
          </w:tcPr>
          <w:p w14:paraId="6DDE03EA"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Ace</w:t>
            </w:r>
          </w:p>
        </w:tc>
        <w:tc>
          <w:tcPr>
            <w:tcW w:w="824" w:type="dxa"/>
            <w:shd w:val="clear" w:color="auto" w:fill="auto"/>
            <w:vAlign w:val="center"/>
          </w:tcPr>
          <w:p w14:paraId="794919BF"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King</w:t>
            </w:r>
          </w:p>
        </w:tc>
        <w:tc>
          <w:tcPr>
            <w:tcW w:w="824" w:type="dxa"/>
            <w:shd w:val="clear" w:color="auto" w:fill="auto"/>
            <w:vAlign w:val="center"/>
          </w:tcPr>
          <w:p w14:paraId="046DAA67"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Queen</w:t>
            </w:r>
          </w:p>
        </w:tc>
        <w:tc>
          <w:tcPr>
            <w:tcW w:w="824" w:type="dxa"/>
            <w:shd w:val="clear" w:color="auto" w:fill="auto"/>
            <w:vAlign w:val="center"/>
          </w:tcPr>
          <w:p w14:paraId="7E2EE830"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Jack</w:t>
            </w:r>
          </w:p>
        </w:tc>
      </w:tr>
      <w:tr w:rsidR="00F44262" w:rsidRPr="00F03DAD" w14:paraId="4B3BA974" w14:textId="77777777" w:rsidTr="00C55F7B">
        <w:tc>
          <w:tcPr>
            <w:tcW w:w="626" w:type="dxa"/>
            <w:shd w:val="clear" w:color="auto" w:fill="auto"/>
            <w:vAlign w:val="center"/>
          </w:tcPr>
          <w:p w14:paraId="3B988904"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Salary</w:t>
            </w:r>
          </w:p>
        </w:tc>
        <w:tc>
          <w:tcPr>
            <w:tcW w:w="825" w:type="dxa"/>
            <w:shd w:val="clear" w:color="auto" w:fill="auto"/>
            <w:vAlign w:val="center"/>
          </w:tcPr>
          <w:p w14:paraId="65CD24BC"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40,663</w:t>
            </w:r>
          </w:p>
        </w:tc>
        <w:tc>
          <w:tcPr>
            <w:tcW w:w="825" w:type="dxa"/>
            <w:shd w:val="clear" w:color="auto" w:fill="auto"/>
            <w:vAlign w:val="center"/>
          </w:tcPr>
          <w:p w14:paraId="0A0728AD"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48,163</w:t>
            </w:r>
          </w:p>
        </w:tc>
        <w:tc>
          <w:tcPr>
            <w:tcW w:w="824" w:type="dxa"/>
            <w:shd w:val="clear" w:color="auto" w:fill="auto"/>
            <w:vAlign w:val="center"/>
          </w:tcPr>
          <w:p w14:paraId="4FB0294C"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60,788</w:t>
            </w:r>
          </w:p>
        </w:tc>
        <w:tc>
          <w:tcPr>
            <w:tcW w:w="824" w:type="dxa"/>
            <w:shd w:val="clear" w:color="auto" w:fill="auto"/>
            <w:vAlign w:val="center"/>
          </w:tcPr>
          <w:p w14:paraId="342D2825"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70,538</w:t>
            </w:r>
          </w:p>
        </w:tc>
        <w:tc>
          <w:tcPr>
            <w:tcW w:w="824" w:type="dxa"/>
            <w:shd w:val="clear" w:color="auto" w:fill="auto"/>
            <w:vAlign w:val="center"/>
          </w:tcPr>
          <w:p w14:paraId="4369DD9F"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70,962</w:t>
            </w:r>
          </w:p>
        </w:tc>
        <w:tc>
          <w:tcPr>
            <w:tcW w:w="824" w:type="dxa"/>
            <w:shd w:val="clear" w:color="auto" w:fill="auto"/>
            <w:vAlign w:val="center"/>
          </w:tcPr>
          <w:p w14:paraId="4F67EFDB"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73,413</w:t>
            </w:r>
          </w:p>
        </w:tc>
        <w:tc>
          <w:tcPr>
            <w:tcW w:w="824" w:type="dxa"/>
            <w:shd w:val="clear" w:color="auto" w:fill="auto"/>
            <w:vAlign w:val="center"/>
          </w:tcPr>
          <w:p w14:paraId="61698F41"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77,413</w:t>
            </w:r>
          </w:p>
        </w:tc>
        <w:tc>
          <w:tcPr>
            <w:tcW w:w="824" w:type="dxa"/>
            <w:shd w:val="clear" w:color="auto" w:fill="auto"/>
            <w:vAlign w:val="center"/>
          </w:tcPr>
          <w:p w14:paraId="29A9A3A1"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99,413</w:t>
            </w:r>
          </w:p>
        </w:tc>
        <w:tc>
          <w:tcPr>
            <w:tcW w:w="953" w:type="dxa"/>
            <w:shd w:val="clear" w:color="auto" w:fill="auto"/>
            <w:vAlign w:val="center"/>
          </w:tcPr>
          <w:p w14:paraId="6BF72A5B" w14:textId="387E53BE"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99</w:t>
            </w:r>
            <w:r w:rsidR="00BC7EFD">
              <w:rPr>
                <w:rFonts w:ascii="Times New Roman" w:hAnsi="Times New Roman" w:cs="Times New Roman"/>
                <w:sz w:val="16"/>
                <w:szCs w:val="16"/>
              </w:rPr>
              <w:t>,</w:t>
            </w:r>
            <w:r>
              <w:rPr>
                <w:rFonts w:ascii="Times New Roman" w:hAnsi="Times New Roman" w:cs="Times New Roman"/>
                <w:sz w:val="16"/>
                <w:szCs w:val="16"/>
              </w:rPr>
              <w:t>413</w:t>
            </w:r>
          </w:p>
        </w:tc>
        <w:tc>
          <w:tcPr>
            <w:tcW w:w="953" w:type="dxa"/>
            <w:shd w:val="clear" w:color="auto" w:fill="auto"/>
            <w:vAlign w:val="center"/>
          </w:tcPr>
          <w:p w14:paraId="0420E138"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99,788</w:t>
            </w:r>
          </w:p>
        </w:tc>
        <w:tc>
          <w:tcPr>
            <w:tcW w:w="953" w:type="dxa"/>
            <w:shd w:val="clear" w:color="auto" w:fill="auto"/>
            <w:vAlign w:val="center"/>
          </w:tcPr>
          <w:p w14:paraId="7C6CD411" w14:textId="77777777" w:rsidR="00F44262" w:rsidRPr="00B775F1" w:rsidRDefault="00F44262" w:rsidP="00C55F7B">
            <w:pPr>
              <w:jc w:val="center"/>
              <w:rPr>
                <w:rFonts w:ascii="Times New Roman" w:hAnsi="Times New Roman" w:cs="Times New Roman"/>
                <w:sz w:val="16"/>
                <w:szCs w:val="16"/>
              </w:rPr>
            </w:pPr>
            <w:r>
              <w:rPr>
                <w:rFonts w:ascii="Times New Roman" w:hAnsi="Times New Roman" w:cs="Times New Roman"/>
                <w:sz w:val="16"/>
                <w:szCs w:val="16"/>
              </w:rPr>
              <w:t>$100,163</w:t>
            </w:r>
          </w:p>
        </w:tc>
        <w:tc>
          <w:tcPr>
            <w:tcW w:w="953" w:type="dxa"/>
            <w:shd w:val="clear" w:color="auto" w:fill="auto"/>
            <w:vAlign w:val="center"/>
          </w:tcPr>
          <w:p w14:paraId="76108F40"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105,538</w:t>
            </w:r>
          </w:p>
        </w:tc>
        <w:tc>
          <w:tcPr>
            <w:tcW w:w="824" w:type="dxa"/>
            <w:shd w:val="clear" w:color="auto" w:fill="auto"/>
            <w:vAlign w:val="center"/>
          </w:tcPr>
          <w:p w14:paraId="74548CD9"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105,788</w:t>
            </w:r>
          </w:p>
        </w:tc>
        <w:tc>
          <w:tcPr>
            <w:tcW w:w="824" w:type="dxa"/>
            <w:shd w:val="clear" w:color="auto" w:fill="auto"/>
            <w:vAlign w:val="center"/>
          </w:tcPr>
          <w:p w14:paraId="6AAC51BF"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106,913</w:t>
            </w:r>
          </w:p>
        </w:tc>
        <w:tc>
          <w:tcPr>
            <w:tcW w:w="824" w:type="dxa"/>
            <w:shd w:val="clear" w:color="auto" w:fill="auto"/>
            <w:vAlign w:val="center"/>
          </w:tcPr>
          <w:p w14:paraId="6FC90265"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109,163</w:t>
            </w:r>
          </w:p>
        </w:tc>
        <w:tc>
          <w:tcPr>
            <w:tcW w:w="824" w:type="dxa"/>
            <w:shd w:val="clear" w:color="auto" w:fill="auto"/>
            <w:vAlign w:val="center"/>
          </w:tcPr>
          <w:p w14:paraId="0D6DE01E"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w:t>
            </w:r>
            <w:r>
              <w:rPr>
                <w:rFonts w:ascii="Times New Roman" w:hAnsi="Times New Roman" w:cs="Times New Roman"/>
                <w:sz w:val="16"/>
                <w:szCs w:val="16"/>
              </w:rPr>
              <w:t>112,138</w:t>
            </w:r>
          </w:p>
        </w:tc>
      </w:tr>
      <w:tr w:rsidR="00F44262" w:rsidRPr="00F03DAD" w14:paraId="0E77EC34" w14:textId="77777777" w:rsidTr="00C55F7B">
        <w:trPr>
          <w:trHeight w:val="422"/>
        </w:trPr>
        <w:tc>
          <w:tcPr>
            <w:tcW w:w="626" w:type="dxa"/>
            <w:shd w:val="clear" w:color="auto" w:fill="auto"/>
            <w:vAlign w:val="center"/>
          </w:tcPr>
          <w:p w14:paraId="4AE096B7"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Tally</w:t>
            </w:r>
          </w:p>
        </w:tc>
        <w:tc>
          <w:tcPr>
            <w:tcW w:w="825" w:type="dxa"/>
            <w:shd w:val="clear" w:color="auto" w:fill="auto"/>
            <w:vAlign w:val="center"/>
          </w:tcPr>
          <w:p w14:paraId="2502C093" w14:textId="77777777" w:rsidR="00F44262" w:rsidRPr="00B775F1" w:rsidRDefault="00F44262" w:rsidP="00C55F7B">
            <w:pPr>
              <w:jc w:val="center"/>
              <w:rPr>
                <w:rFonts w:ascii="Times New Roman" w:hAnsi="Times New Roman" w:cs="Times New Roman"/>
                <w:sz w:val="16"/>
                <w:szCs w:val="16"/>
              </w:rPr>
            </w:pPr>
          </w:p>
        </w:tc>
        <w:tc>
          <w:tcPr>
            <w:tcW w:w="825" w:type="dxa"/>
            <w:shd w:val="clear" w:color="auto" w:fill="auto"/>
            <w:vAlign w:val="center"/>
          </w:tcPr>
          <w:p w14:paraId="75A295ED" w14:textId="77777777" w:rsidR="00F44262" w:rsidRPr="00B775F1" w:rsidRDefault="00F44262" w:rsidP="00C55F7B">
            <w:pPr>
              <w:jc w:val="center"/>
              <w:rPr>
                <w:rFonts w:ascii="Times New Roman" w:hAnsi="Times New Roman" w:cs="Times New Roman"/>
                <w:sz w:val="16"/>
                <w:szCs w:val="16"/>
              </w:rPr>
            </w:pPr>
          </w:p>
        </w:tc>
        <w:tc>
          <w:tcPr>
            <w:tcW w:w="824" w:type="dxa"/>
            <w:shd w:val="clear" w:color="auto" w:fill="auto"/>
            <w:vAlign w:val="center"/>
          </w:tcPr>
          <w:p w14:paraId="795E8CB8" w14:textId="77777777" w:rsidR="00F44262" w:rsidRPr="00B775F1" w:rsidRDefault="00F44262" w:rsidP="00C55F7B">
            <w:pPr>
              <w:jc w:val="center"/>
              <w:rPr>
                <w:rFonts w:ascii="Times New Roman" w:hAnsi="Times New Roman" w:cs="Times New Roman"/>
                <w:sz w:val="16"/>
                <w:szCs w:val="16"/>
              </w:rPr>
            </w:pPr>
          </w:p>
        </w:tc>
        <w:tc>
          <w:tcPr>
            <w:tcW w:w="824" w:type="dxa"/>
            <w:shd w:val="clear" w:color="auto" w:fill="auto"/>
            <w:vAlign w:val="center"/>
          </w:tcPr>
          <w:p w14:paraId="3B497724" w14:textId="77777777" w:rsidR="00F44262" w:rsidRPr="00B775F1" w:rsidRDefault="00F44262" w:rsidP="00C55F7B">
            <w:pPr>
              <w:jc w:val="center"/>
              <w:rPr>
                <w:rFonts w:ascii="Times New Roman" w:hAnsi="Times New Roman" w:cs="Times New Roman"/>
                <w:sz w:val="16"/>
                <w:szCs w:val="16"/>
              </w:rPr>
            </w:pPr>
          </w:p>
        </w:tc>
        <w:tc>
          <w:tcPr>
            <w:tcW w:w="824" w:type="dxa"/>
            <w:shd w:val="clear" w:color="auto" w:fill="auto"/>
            <w:vAlign w:val="center"/>
          </w:tcPr>
          <w:p w14:paraId="0C6C6324" w14:textId="77777777" w:rsidR="00F44262" w:rsidRPr="00B775F1" w:rsidRDefault="00F44262" w:rsidP="00C55F7B">
            <w:pPr>
              <w:jc w:val="center"/>
              <w:rPr>
                <w:rFonts w:ascii="Times New Roman" w:hAnsi="Times New Roman" w:cs="Times New Roman"/>
                <w:sz w:val="16"/>
                <w:szCs w:val="16"/>
              </w:rPr>
            </w:pPr>
          </w:p>
        </w:tc>
        <w:tc>
          <w:tcPr>
            <w:tcW w:w="824" w:type="dxa"/>
            <w:shd w:val="clear" w:color="auto" w:fill="auto"/>
            <w:vAlign w:val="center"/>
          </w:tcPr>
          <w:p w14:paraId="3524255C" w14:textId="77777777" w:rsidR="00F44262" w:rsidRPr="00B775F1" w:rsidRDefault="00F44262" w:rsidP="00C55F7B">
            <w:pPr>
              <w:jc w:val="center"/>
              <w:rPr>
                <w:rFonts w:ascii="Times New Roman" w:hAnsi="Times New Roman" w:cs="Times New Roman"/>
                <w:sz w:val="16"/>
                <w:szCs w:val="16"/>
              </w:rPr>
            </w:pPr>
          </w:p>
        </w:tc>
        <w:tc>
          <w:tcPr>
            <w:tcW w:w="824" w:type="dxa"/>
            <w:shd w:val="clear" w:color="auto" w:fill="auto"/>
            <w:vAlign w:val="center"/>
          </w:tcPr>
          <w:p w14:paraId="46BA06A0" w14:textId="77777777" w:rsidR="00F44262" w:rsidRPr="00B775F1" w:rsidRDefault="00F44262" w:rsidP="00C55F7B">
            <w:pPr>
              <w:jc w:val="center"/>
              <w:rPr>
                <w:rFonts w:ascii="Times New Roman" w:hAnsi="Times New Roman" w:cs="Times New Roman"/>
                <w:sz w:val="16"/>
                <w:szCs w:val="16"/>
              </w:rPr>
            </w:pPr>
          </w:p>
        </w:tc>
        <w:tc>
          <w:tcPr>
            <w:tcW w:w="824" w:type="dxa"/>
            <w:shd w:val="clear" w:color="auto" w:fill="auto"/>
            <w:vAlign w:val="center"/>
          </w:tcPr>
          <w:p w14:paraId="699CF78C" w14:textId="77777777" w:rsidR="00F44262" w:rsidRPr="00B775F1" w:rsidRDefault="00F44262" w:rsidP="00C55F7B">
            <w:pPr>
              <w:jc w:val="center"/>
              <w:rPr>
                <w:rFonts w:ascii="Times New Roman" w:hAnsi="Times New Roman" w:cs="Times New Roman"/>
                <w:sz w:val="16"/>
                <w:szCs w:val="16"/>
              </w:rPr>
            </w:pPr>
          </w:p>
        </w:tc>
        <w:tc>
          <w:tcPr>
            <w:tcW w:w="953" w:type="dxa"/>
            <w:shd w:val="clear" w:color="auto" w:fill="auto"/>
            <w:vAlign w:val="center"/>
          </w:tcPr>
          <w:p w14:paraId="45D1A461" w14:textId="77777777" w:rsidR="00F44262" w:rsidRPr="00B775F1" w:rsidRDefault="00F44262" w:rsidP="00C55F7B">
            <w:pPr>
              <w:jc w:val="center"/>
              <w:rPr>
                <w:rFonts w:ascii="Times New Roman" w:hAnsi="Times New Roman" w:cs="Times New Roman"/>
                <w:sz w:val="16"/>
                <w:szCs w:val="16"/>
              </w:rPr>
            </w:pPr>
          </w:p>
        </w:tc>
        <w:tc>
          <w:tcPr>
            <w:tcW w:w="953" w:type="dxa"/>
            <w:shd w:val="clear" w:color="auto" w:fill="auto"/>
            <w:vAlign w:val="center"/>
          </w:tcPr>
          <w:p w14:paraId="169BF402" w14:textId="77777777" w:rsidR="00F44262" w:rsidRPr="00B775F1" w:rsidRDefault="00F44262" w:rsidP="00C55F7B">
            <w:pPr>
              <w:jc w:val="center"/>
              <w:rPr>
                <w:rFonts w:ascii="Times New Roman" w:hAnsi="Times New Roman" w:cs="Times New Roman"/>
                <w:sz w:val="16"/>
                <w:szCs w:val="16"/>
              </w:rPr>
            </w:pPr>
          </w:p>
        </w:tc>
        <w:tc>
          <w:tcPr>
            <w:tcW w:w="953" w:type="dxa"/>
            <w:shd w:val="clear" w:color="auto" w:fill="auto"/>
            <w:vAlign w:val="center"/>
          </w:tcPr>
          <w:p w14:paraId="77ECB13D" w14:textId="77777777" w:rsidR="00F44262" w:rsidRPr="00B775F1" w:rsidRDefault="00F44262" w:rsidP="00C55F7B">
            <w:pPr>
              <w:jc w:val="center"/>
              <w:rPr>
                <w:rFonts w:ascii="Times New Roman" w:hAnsi="Times New Roman" w:cs="Times New Roman"/>
                <w:sz w:val="16"/>
                <w:szCs w:val="16"/>
              </w:rPr>
            </w:pPr>
          </w:p>
        </w:tc>
        <w:tc>
          <w:tcPr>
            <w:tcW w:w="953" w:type="dxa"/>
            <w:shd w:val="clear" w:color="auto" w:fill="auto"/>
            <w:vAlign w:val="center"/>
          </w:tcPr>
          <w:p w14:paraId="4E585A0F" w14:textId="77777777" w:rsidR="00F44262" w:rsidRPr="00B775F1" w:rsidRDefault="00F44262" w:rsidP="00C55F7B">
            <w:pPr>
              <w:jc w:val="center"/>
              <w:rPr>
                <w:rFonts w:ascii="Times New Roman" w:hAnsi="Times New Roman" w:cs="Times New Roman"/>
                <w:sz w:val="16"/>
                <w:szCs w:val="16"/>
              </w:rPr>
            </w:pPr>
          </w:p>
        </w:tc>
        <w:tc>
          <w:tcPr>
            <w:tcW w:w="824" w:type="dxa"/>
            <w:shd w:val="clear" w:color="auto" w:fill="auto"/>
            <w:vAlign w:val="center"/>
          </w:tcPr>
          <w:p w14:paraId="2E83D6AE" w14:textId="77777777" w:rsidR="00F44262" w:rsidRPr="00B775F1" w:rsidRDefault="00F44262" w:rsidP="00C55F7B">
            <w:pPr>
              <w:jc w:val="center"/>
              <w:rPr>
                <w:rFonts w:ascii="Times New Roman" w:hAnsi="Times New Roman" w:cs="Times New Roman"/>
                <w:sz w:val="16"/>
                <w:szCs w:val="16"/>
              </w:rPr>
            </w:pPr>
          </w:p>
        </w:tc>
        <w:tc>
          <w:tcPr>
            <w:tcW w:w="824" w:type="dxa"/>
            <w:shd w:val="clear" w:color="auto" w:fill="auto"/>
            <w:vAlign w:val="center"/>
          </w:tcPr>
          <w:p w14:paraId="12CF93E6" w14:textId="77777777" w:rsidR="00F44262" w:rsidRPr="00B775F1" w:rsidRDefault="00F44262" w:rsidP="00C55F7B">
            <w:pPr>
              <w:jc w:val="center"/>
              <w:rPr>
                <w:rFonts w:ascii="Times New Roman" w:hAnsi="Times New Roman" w:cs="Times New Roman"/>
                <w:sz w:val="16"/>
                <w:szCs w:val="16"/>
              </w:rPr>
            </w:pPr>
          </w:p>
        </w:tc>
        <w:tc>
          <w:tcPr>
            <w:tcW w:w="824" w:type="dxa"/>
            <w:shd w:val="clear" w:color="auto" w:fill="auto"/>
            <w:vAlign w:val="center"/>
          </w:tcPr>
          <w:p w14:paraId="4069AB5B" w14:textId="77777777" w:rsidR="00F44262" w:rsidRPr="00B775F1" w:rsidRDefault="00F44262" w:rsidP="00C55F7B">
            <w:pPr>
              <w:jc w:val="center"/>
              <w:rPr>
                <w:rFonts w:ascii="Times New Roman" w:hAnsi="Times New Roman" w:cs="Times New Roman"/>
                <w:sz w:val="16"/>
                <w:szCs w:val="16"/>
              </w:rPr>
            </w:pPr>
          </w:p>
        </w:tc>
        <w:tc>
          <w:tcPr>
            <w:tcW w:w="824" w:type="dxa"/>
            <w:shd w:val="clear" w:color="auto" w:fill="auto"/>
            <w:vAlign w:val="center"/>
          </w:tcPr>
          <w:p w14:paraId="30DFA2DE" w14:textId="77777777" w:rsidR="00F44262" w:rsidRPr="00B775F1" w:rsidRDefault="00F44262" w:rsidP="00C55F7B">
            <w:pPr>
              <w:jc w:val="center"/>
              <w:rPr>
                <w:rFonts w:ascii="Times New Roman" w:hAnsi="Times New Roman" w:cs="Times New Roman"/>
                <w:sz w:val="16"/>
                <w:szCs w:val="16"/>
              </w:rPr>
            </w:pPr>
          </w:p>
        </w:tc>
      </w:tr>
      <w:tr w:rsidR="00F44262" w:rsidRPr="00F03DAD" w14:paraId="66CA5CC9" w14:textId="77777777" w:rsidTr="00C55F7B">
        <w:trPr>
          <w:trHeight w:val="368"/>
        </w:trPr>
        <w:tc>
          <w:tcPr>
            <w:tcW w:w="626" w:type="dxa"/>
            <w:shd w:val="clear" w:color="auto" w:fill="auto"/>
            <w:vAlign w:val="center"/>
          </w:tcPr>
          <w:p w14:paraId="29AD3A4B" w14:textId="77777777" w:rsidR="00F44262" w:rsidRPr="00B775F1" w:rsidRDefault="00F44262" w:rsidP="00C55F7B">
            <w:pPr>
              <w:jc w:val="center"/>
              <w:rPr>
                <w:rFonts w:ascii="Times New Roman" w:hAnsi="Times New Roman" w:cs="Times New Roman"/>
                <w:sz w:val="16"/>
                <w:szCs w:val="16"/>
              </w:rPr>
            </w:pPr>
            <w:r w:rsidRPr="00B775F1">
              <w:rPr>
                <w:rFonts w:ascii="Times New Roman" w:hAnsi="Times New Roman" w:cs="Times New Roman"/>
                <w:sz w:val="16"/>
                <w:szCs w:val="16"/>
              </w:rPr>
              <w:t>Mean</w:t>
            </w:r>
          </w:p>
        </w:tc>
        <w:tc>
          <w:tcPr>
            <w:tcW w:w="13702" w:type="dxa"/>
            <w:gridSpan w:val="16"/>
            <w:shd w:val="clear" w:color="auto" w:fill="auto"/>
            <w:vAlign w:val="center"/>
          </w:tcPr>
          <w:p w14:paraId="75A219F2" w14:textId="77777777" w:rsidR="00F44262" w:rsidRPr="00B775F1" w:rsidRDefault="00F44262" w:rsidP="00C55F7B">
            <w:pPr>
              <w:jc w:val="center"/>
              <w:rPr>
                <w:rFonts w:ascii="Times New Roman" w:hAnsi="Times New Roman" w:cs="Times New Roman"/>
                <w:sz w:val="16"/>
                <w:szCs w:val="16"/>
              </w:rPr>
            </w:pPr>
          </w:p>
        </w:tc>
      </w:tr>
    </w:tbl>
    <w:p w14:paraId="7C567F3B" w14:textId="77777777" w:rsidR="00F44262" w:rsidRPr="00F03DAD" w:rsidRDefault="00F44262" w:rsidP="00F44262">
      <w:pPr>
        <w:rPr>
          <w:rFonts w:ascii="Times New Roman" w:hAnsi="Times New Roman" w:cs="Times New Roman"/>
        </w:rPr>
        <w:sectPr w:rsidR="00F44262" w:rsidRPr="00F03DAD" w:rsidSect="00C55F7B">
          <w:headerReference w:type="default" r:id="rId24"/>
          <w:footerReference w:type="default" r:id="rId25"/>
          <w:pgSz w:w="15840" w:h="12240" w:orient="landscape"/>
          <w:pgMar w:top="1440" w:right="864" w:bottom="1440" w:left="864" w:header="720" w:footer="720" w:gutter="0"/>
          <w:cols w:space="720"/>
          <w:docGrid w:linePitch="360"/>
        </w:sectPr>
      </w:pPr>
    </w:p>
    <w:p w14:paraId="1D5BF013" w14:textId="77777777" w:rsidR="00F44262" w:rsidRPr="00E83813" w:rsidRDefault="00F44262" w:rsidP="00F44262">
      <w:pPr>
        <w:pStyle w:val="ListParagraph"/>
        <w:numPr>
          <w:ilvl w:val="0"/>
          <w:numId w:val="2"/>
        </w:numPr>
        <w:spacing w:after="200"/>
        <w:contextualSpacing/>
        <w:rPr>
          <w:rFonts w:ascii="Times New Roman" w:hAnsi="Times New Roman" w:cs="Times New Roman"/>
          <w:sz w:val="24"/>
          <w:szCs w:val="24"/>
        </w:rPr>
      </w:pPr>
      <w:r w:rsidRPr="00E83813">
        <w:rPr>
          <w:rFonts w:ascii="Times New Roman" w:hAnsi="Times New Roman" w:cs="Times New Roman"/>
          <w:sz w:val="24"/>
          <w:szCs w:val="24"/>
        </w:rPr>
        <w:lastRenderedPageBreak/>
        <w:t xml:space="preserve">Record the value of each mean you calculated on a separate post-it note. Use your post-it notes to plot your four means on the </w:t>
      </w:r>
      <w:r>
        <w:rPr>
          <w:rFonts w:ascii="Times New Roman" w:hAnsi="Times New Roman" w:cs="Times New Roman"/>
          <w:sz w:val="24"/>
          <w:szCs w:val="24"/>
        </w:rPr>
        <w:t xml:space="preserve">class </w:t>
      </w:r>
      <w:r w:rsidRPr="00E83813">
        <w:rPr>
          <w:rFonts w:ascii="Times New Roman" w:hAnsi="Times New Roman" w:cs="Times New Roman"/>
          <w:sz w:val="24"/>
          <w:szCs w:val="24"/>
        </w:rPr>
        <w:t xml:space="preserve">display. Examine the class distribution of means, and record it below. </w:t>
      </w:r>
    </w:p>
    <w:p w14:paraId="6B15C345" w14:textId="77777777" w:rsidR="00F44262" w:rsidRPr="00E83813" w:rsidRDefault="00F44262" w:rsidP="00F44262">
      <w:pPr>
        <w:rPr>
          <w:rFonts w:ascii="Times New Roman" w:hAnsi="Times New Roman" w:cs="Times New Roman"/>
          <w:sz w:val="24"/>
          <w:szCs w:val="24"/>
        </w:rPr>
      </w:pPr>
    </w:p>
    <w:p w14:paraId="3CF11B03" w14:textId="77777777" w:rsidR="00F44262" w:rsidRDefault="00F44262" w:rsidP="00F44262">
      <w:pPr>
        <w:rPr>
          <w:rFonts w:ascii="Times New Roman" w:hAnsi="Times New Roman" w:cs="Times New Roman"/>
          <w:sz w:val="24"/>
          <w:szCs w:val="24"/>
        </w:rPr>
      </w:pPr>
    </w:p>
    <w:p w14:paraId="08A62021" w14:textId="77777777" w:rsidR="00F44262" w:rsidRPr="00E83813" w:rsidRDefault="00F44262" w:rsidP="00F44262">
      <w:pPr>
        <w:rPr>
          <w:rFonts w:ascii="Times New Roman" w:hAnsi="Times New Roman" w:cs="Times New Roman"/>
          <w:sz w:val="24"/>
          <w:szCs w:val="24"/>
        </w:rPr>
      </w:pPr>
    </w:p>
    <w:p w14:paraId="682B43E3" w14:textId="77777777" w:rsidR="00F44262" w:rsidRDefault="00F44262" w:rsidP="00F44262">
      <w:pPr>
        <w:rPr>
          <w:rFonts w:ascii="Times New Roman" w:hAnsi="Times New Roman" w:cs="Times New Roman"/>
          <w:sz w:val="24"/>
          <w:szCs w:val="24"/>
        </w:rPr>
      </w:pPr>
    </w:p>
    <w:p w14:paraId="5ED85A9E" w14:textId="77777777" w:rsidR="00F44262" w:rsidRPr="00E83813" w:rsidRDefault="00F44262" w:rsidP="00F44262">
      <w:pPr>
        <w:rPr>
          <w:rFonts w:ascii="Times New Roman" w:hAnsi="Times New Roman" w:cs="Times New Roman"/>
          <w:sz w:val="24"/>
          <w:szCs w:val="24"/>
        </w:rPr>
      </w:pPr>
    </w:p>
    <w:p w14:paraId="2D19429B" w14:textId="77777777" w:rsidR="00F44262" w:rsidRPr="00E83813" w:rsidRDefault="00F44262" w:rsidP="00F44262">
      <w:pPr>
        <w:rPr>
          <w:rFonts w:ascii="Times New Roman" w:hAnsi="Times New Roman" w:cs="Times New Roman"/>
          <w:sz w:val="24"/>
          <w:szCs w:val="24"/>
        </w:rPr>
      </w:pPr>
    </w:p>
    <w:p w14:paraId="3D1CFAAB" w14:textId="77777777" w:rsidR="00F44262" w:rsidRPr="00E83813" w:rsidRDefault="00F44262" w:rsidP="00F44262">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0636155" wp14:editId="6F99CFBF">
            <wp:extent cx="5831840" cy="558800"/>
            <wp:effectExtent l="0" t="0" r="1016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31840" cy="558800"/>
                    </a:xfrm>
                    <a:prstGeom prst="rect">
                      <a:avLst/>
                    </a:prstGeom>
                    <a:noFill/>
                    <a:ln>
                      <a:noFill/>
                    </a:ln>
                  </pic:spPr>
                </pic:pic>
              </a:graphicData>
            </a:graphic>
          </wp:inline>
        </w:drawing>
      </w:r>
    </w:p>
    <w:p w14:paraId="1BC93B1B" w14:textId="77777777" w:rsidR="00F44262" w:rsidRPr="00E83813" w:rsidRDefault="00F44262" w:rsidP="00F44262">
      <w:pPr>
        <w:ind w:left="360"/>
        <w:rPr>
          <w:rFonts w:ascii="Times New Roman" w:hAnsi="Times New Roman" w:cs="Times New Roman"/>
          <w:sz w:val="24"/>
          <w:szCs w:val="24"/>
        </w:rPr>
      </w:pPr>
    </w:p>
    <w:p w14:paraId="11ED2B24" w14:textId="77777777" w:rsidR="00F44262" w:rsidRPr="00E83813" w:rsidRDefault="00F44262" w:rsidP="00F44262">
      <w:pPr>
        <w:pStyle w:val="ListParagraph"/>
        <w:numPr>
          <w:ilvl w:val="0"/>
          <w:numId w:val="2"/>
        </w:numPr>
        <w:spacing w:after="200"/>
        <w:contextualSpacing/>
        <w:rPr>
          <w:rFonts w:ascii="Times New Roman" w:hAnsi="Times New Roman" w:cs="Times New Roman"/>
          <w:sz w:val="24"/>
          <w:szCs w:val="24"/>
        </w:rPr>
      </w:pPr>
      <w:r w:rsidRPr="00E83813">
        <w:rPr>
          <w:rFonts w:ascii="Times New Roman" w:hAnsi="Times New Roman" w:cs="Times New Roman"/>
          <w:sz w:val="24"/>
          <w:szCs w:val="24"/>
        </w:rPr>
        <w:t xml:space="preserve">Use the class means </w:t>
      </w:r>
      <w:r>
        <w:rPr>
          <w:rFonts w:ascii="Times New Roman" w:hAnsi="Times New Roman" w:cs="Times New Roman"/>
          <w:sz w:val="24"/>
          <w:szCs w:val="24"/>
        </w:rPr>
        <w:t>to estimate the probability of observing a mean as low or lower than our observed sample mean</w:t>
      </w:r>
      <w:r w:rsidRPr="00E83813">
        <w:rPr>
          <w:rFonts w:ascii="Times New Roman" w:hAnsi="Times New Roman" w:cs="Times New Roman"/>
          <w:sz w:val="24"/>
          <w:szCs w:val="24"/>
        </w:rPr>
        <w:t>.</w:t>
      </w:r>
      <w:r>
        <w:rPr>
          <w:rFonts w:ascii="Times New Roman" w:hAnsi="Times New Roman" w:cs="Times New Roman"/>
          <w:sz w:val="24"/>
          <w:szCs w:val="24"/>
        </w:rPr>
        <w:t xml:space="preserve"> Record your estimate here. What would you conclude about your hypotheses based on this estimate?</w:t>
      </w:r>
    </w:p>
    <w:p w14:paraId="529CBD9F" w14:textId="77777777" w:rsidR="00F44262" w:rsidRPr="00E83813" w:rsidRDefault="00F44262" w:rsidP="00F44262">
      <w:pPr>
        <w:pStyle w:val="ListParagraph"/>
        <w:spacing w:after="200"/>
        <w:ind w:left="360"/>
        <w:rPr>
          <w:rFonts w:ascii="Times New Roman" w:hAnsi="Times New Roman" w:cs="Times New Roman"/>
          <w:sz w:val="24"/>
          <w:szCs w:val="24"/>
        </w:rPr>
      </w:pPr>
    </w:p>
    <w:p w14:paraId="622369C8" w14:textId="77777777" w:rsidR="00F44262" w:rsidRPr="00E83813" w:rsidRDefault="00F44262" w:rsidP="00F44262">
      <w:pPr>
        <w:pStyle w:val="ListParagraph"/>
        <w:spacing w:after="200"/>
        <w:ind w:left="360"/>
        <w:rPr>
          <w:rFonts w:ascii="Times New Roman" w:hAnsi="Times New Roman" w:cs="Times New Roman"/>
          <w:sz w:val="24"/>
          <w:szCs w:val="24"/>
        </w:rPr>
      </w:pPr>
    </w:p>
    <w:p w14:paraId="039E0284" w14:textId="77777777" w:rsidR="00F44262" w:rsidRPr="00E83813" w:rsidRDefault="00F44262" w:rsidP="00F44262">
      <w:pPr>
        <w:pStyle w:val="ListParagraph"/>
        <w:spacing w:after="200"/>
        <w:ind w:left="360"/>
        <w:rPr>
          <w:rFonts w:ascii="Times New Roman" w:hAnsi="Times New Roman" w:cs="Times New Roman"/>
          <w:sz w:val="24"/>
          <w:szCs w:val="24"/>
        </w:rPr>
      </w:pPr>
    </w:p>
    <w:p w14:paraId="5FD321CC" w14:textId="77777777" w:rsidR="00F44262" w:rsidRPr="00E83813" w:rsidRDefault="00F44262" w:rsidP="00F44262">
      <w:pPr>
        <w:pStyle w:val="ListParagraph"/>
        <w:numPr>
          <w:ilvl w:val="0"/>
          <w:numId w:val="2"/>
        </w:numPr>
        <w:spacing w:after="200"/>
        <w:contextualSpacing/>
        <w:rPr>
          <w:rFonts w:ascii="Times New Roman" w:hAnsi="Times New Roman" w:cs="Times New Roman"/>
          <w:sz w:val="24"/>
          <w:szCs w:val="24"/>
        </w:rPr>
      </w:pPr>
      <w:r w:rsidRPr="00E83813">
        <w:rPr>
          <w:rFonts w:ascii="Times New Roman" w:hAnsi="Times New Roman" w:cs="Times New Roman"/>
          <w:sz w:val="24"/>
          <w:szCs w:val="24"/>
        </w:rPr>
        <w:t>Compare and contrast this</w:t>
      </w:r>
      <w:r>
        <w:rPr>
          <w:rFonts w:ascii="Times New Roman" w:hAnsi="Times New Roman" w:cs="Times New Roman"/>
          <w:sz w:val="24"/>
          <w:szCs w:val="24"/>
        </w:rPr>
        <w:t xml:space="preserve"> probability</w:t>
      </w:r>
      <w:r w:rsidRPr="00E83813">
        <w:rPr>
          <w:rFonts w:ascii="Times New Roman" w:hAnsi="Times New Roman" w:cs="Times New Roman"/>
          <w:sz w:val="24"/>
          <w:szCs w:val="24"/>
        </w:rPr>
        <w:t xml:space="preserve"> </w:t>
      </w:r>
      <w:r>
        <w:rPr>
          <w:rFonts w:ascii="Times New Roman" w:hAnsi="Times New Roman" w:cs="Times New Roman"/>
          <w:sz w:val="24"/>
          <w:szCs w:val="24"/>
        </w:rPr>
        <w:t xml:space="preserve">and your conclusions </w:t>
      </w:r>
      <w:r w:rsidRPr="00E83813">
        <w:rPr>
          <w:rFonts w:ascii="Times New Roman" w:hAnsi="Times New Roman" w:cs="Times New Roman"/>
          <w:sz w:val="24"/>
          <w:szCs w:val="24"/>
        </w:rPr>
        <w:t xml:space="preserve">with your </w:t>
      </w:r>
      <w:r>
        <w:rPr>
          <w:rFonts w:ascii="Times New Roman" w:hAnsi="Times New Roman" w:cs="Times New Roman"/>
          <w:sz w:val="24"/>
          <w:szCs w:val="24"/>
        </w:rPr>
        <w:t>probability and conclusions from #6</w:t>
      </w:r>
      <w:r w:rsidRPr="00E83813">
        <w:rPr>
          <w:rFonts w:ascii="Times New Roman" w:hAnsi="Times New Roman" w:cs="Times New Roman"/>
          <w:sz w:val="24"/>
          <w:szCs w:val="24"/>
        </w:rPr>
        <w:t>.</w:t>
      </w:r>
    </w:p>
    <w:p w14:paraId="41C47084" w14:textId="77777777" w:rsidR="00F44262" w:rsidRDefault="00F44262" w:rsidP="00F44262">
      <w:pPr>
        <w:spacing w:after="200"/>
        <w:rPr>
          <w:rFonts w:ascii="Times New Roman" w:hAnsi="Times New Roman" w:cs="Times New Roman"/>
          <w:sz w:val="24"/>
          <w:szCs w:val="24"/>
        </w:rPr>
      </w:pPr>
    </w:p>
    <w:p w14:paraId="281D56E4" w14:textId="77777777" w:rsidR="00F44262" w:rsidRPr="00E83813" w:rsidRDefault="00F44262" w:rsidP="00F44262">
      <w:pPr>
        <w:spacing w:after="200"/>
        <w:rPr>
          <w:rFonts w:ascii="Times New Roman" w:hAnsi="Times New Roman" w:cs="Times New Roman"/>
          <w:sz w:val="24"/>
          <w:szCs w:val="24"/>
        </w:rPr>
      </w:pPr>
    </w:p>
    <w:p w14:paraId="089B21A1" w14:textId="77777777" w:rsidR="00F44262" w:rsidRDefault="00F44262" w:rsidP="00F44262">
      <w:pPr>
        <w:spacing w:after="200"/>
        <w:contextualSpacing/>
        <w:rPr>
          <w:rFonts w:ascii="Times New Roman" w:hAnsi="Times New Roman" w:cs="Times New Roman"/>
          <w:sz w:val="24"/>
          <w:szCs w:val="24"/>
        </w:rPr>
      </w:pPr>
    </w:p>
    <w:p w14:paraId="4265C4D3" w14:textId="77777777" w:rsidR="00F44262" w:rsidRDefault="00F44262" w:rsidP="00F44262">
      <w:pPr>
        <w:spacing w:after="200"/>
        <w:contextualSpacing/>
        <w:rPr>
          <w:rFonts w:ascii="Times New Roman" w:hAnsi="Times New Roman" w:cs="Times New Roman"/>
          <w:sz w:val="24"/>
          <w:szCs w:val="24"/>
        </w:rPr>
      </w:pPr>
    </w:p>
    <w:p w14:paraId="553CBA5A" w14:textId="77777777" w:rsidR="00F44262" w:rsidRPr="000A25F9" w:rsidRDefault="00F44262" w:rsidP="00F44262">
      <w:pPr>
        <w:spacing w:after="200"/>
        <w:contextualSpacing/>
        <w:rPr>
          <w:rFonts w:ascii="Times New Roman" w:hAnsi="Times New Roman" w:cs="Times New Roman"/>
          <w:sz w:val="24"/>
          <w:szCs w:val="24"/>
        </w:rPr>
      </w:pPr>
    </w:p>
    <w:p w14:paraId="15C5F786" w14:textId="77777777" w:rsidR="00F44262" w:rsidRPr="00E83813" w:rsidRDefault="00F44262" w:rsidP="00F44262">
      <w:pPr>
        <w:pStyle w:val="ListParagraph"/>
        <w:numPr>
          <w:ilvl w:val="0"/>
          <w:numId w:val="2"/>
        </w:numPr>
        <w:spacing w:after="200"/>
        <w:contextualSpacing/>
        <w:rPr>
          <w:rFonts w:ascii="Times New Roman" w:hAnsi="Times New Roman" w:cs="Times New Roman"/>
          <w:sz w:val="24"/>
          <w:szCs w:val="24"/>
        </w:rPr>
      </w:pPr>
      <w:r w:rsidRPr="00E83813">
        <w:rPr>
          <w:rFonts w:ascii="Times New Roman" w:hAnsi="Times New Roman" w:cs="Times New Roman"/>
          <w:sz w:val="24"/>
          <w:szCs w:val="24"/>
        </w:rPr>
        <w:t xml:space="preserve">With which estimate are you more </w:t>
      </w:r>
      <w:r>
        <w:rPr>
          <w:rFonts w:ascii="Times New Roman" w:hAnsi="Times New Roman" w:cs="Times New Roman"/>
          <w:sz w:val="24"/>
          <w:szCs w:val="24"/>
        </w:rPr>
        <w:t>confident</w:t>
      </w:r>
      <w:r w:rsidRPr="00E83813">
        <w:rPr>
          <w:rFonts w:ascii="Times New Roman" w:hAnsi="Times New Roman" w:cs="Times New Roman"/>
          <w:sz w:val="24"/>
          <w:szCs w:val="24"/>
        </w:rPr>
        <w:t xml:space="preserve"> for </w:t>
      </w:r>
      <w:r>
        <w:rPr>
          <w:rFonts w:ascii="Times New Roman" w:hAnsi="Times New Roman" w:cs="Times New Roman"/>
          <w:sz w:val="24"/>
          <w:szCs w:val="24"/>
        </w:rPr>
        <w:t xml:space="preserve">drawing conclusions about recent </w:t>
      </w:r>
      <w:r w:rsidRPr="00E83813">
        <w:rPr>
          <w:rFonts w:ascii="Times New Roman" w:hAnsi="Times New Roman" w:cs="Times New Roman"/>
          <w:sz w:val="24"/>
          <w:szCs w:val="24"/>
        </w:rPr>
        <w:t>petroleum engineering graduates</w:t>
      </w:r>
      <w:r>
        <w:rPr>
          <w:rFonts w:ascii="Times New Roman" w:hAnsi="Times New Roman" w:cs="Times New Roman"/>
          <w:sz w:val="24"/>
          <w:szCs w:val="24"/>
        </w:rPr>
        <w:t>’ starting salaries</w:t>
      </w:r>
      <w:r w:rsidRPr="00E83813">
        <w:rPr>
          <w:rFonts w:ascii="Times New Roman" w:hAnsi="Times New Roman" w:cs="Times New Roman"/>
          <w:sz w:val="24"/>
          <w:szCs w:val="24"/>
        </w:rPr>
        <w:t xml:space="preserve"> and why?</w:t>
      </w:r>
    </w:p>
    <w:p w14:paraId="66B58793" w14:textId="77777777" w:rsidR="00F44262" w:rsidRPr="00E83813" w:rsidRDefault="00F44262" w:rsidP="00F44262">
      <w:pPr>
        <w:spacing w:after="200"/>
        <w:rPr>
          <w:rFonts w:ascii="Times New Roman" w:hAnsi="Times New Roman" w:cs="Times New Roman"/>
          <w:sz w:val="24"/>
          <w:szCs w:val="24"/>
        </w:rPr>
      </w:pPr>
    </w:p>
    <w:p w14:paraId="5D1EFF92" w14:textId="77777777" w:rsidR="00F44262" w:rsidRPr="00E83813" w:rsidRDefault="00F44262" w:rsidP="00F44262">
      <w:pPr>
        <w:spacing w:after="200"/>
        <w:rPr>
          <w:rFonts w:ascii="Times New Roman" w:hAnsi="Times New Roman" w:cs="Times New Roman"/>
          <w:sz w:val="24"/>
          <w:szCs w:val="24"/>
        </w:rPr>
      </w:pPr>
    </w:p>
    <w:p w14:paraId="093F76D5" w14:textId="77777777" w:rsidR="00F44262" w:rsidRPr="00E83813" w:rsidRDefault="00F44262" w:rsidP="00F44262">
      <w:pPr>
        <w:spacing w:after="200"/>
        <w:rPr>
          <w:rFonts w:ascii="Times New Roman" w:hAnsi="Times New Roman" w:cs="Times New Roman"/>
          <w:sz w:val="24"/>
          <w:szCs w:val="24"/>
        </w:rPr>
      </w:pPr>
    </w:p>
    <w:p w14:paraId="62BE8758" w14:textId="77777777" w:rsidR="00F44262" w:rsidRPr="00D1515A" w:rsidRDefault="00F44262" w:rsidP="00F44262">
      <w:pPr>
        <w:pStyle w:val="ListParagraph"/>
        <w:numPr>
          <w:ilvl w:val="0"/>
          <w:numId w:val="2"/>
        </w:numPr>
        <w:spacing w:after="200"/>
        <w:contextualSpacing/>
        <w:rPr>
          <w:rFonts w:ascii="Times New Roman" w:hAnsi="Times New Roman" w:cs="Times New Roman"/>
          <w:sz w:val="24"/>
          <w:szCs w:val="24"/>
        </w:rPr>
      </w:pPr>
      <w:r w:rsidRPr="00E83813">
        <w:rPr>
          <w:rFonts w:ascii="Times New Roman" w:hAnsi="Times New Roman" w:cs="Times New Roman"/>
          <w:sz w:val="24"/>
          <w:szCs w:val="24"/>
        </w:rPr>
        <w:t xml:space="preserve">How many means </w:t>
      </w:r>
      <w:r>
        <w:rPr>
          <w:rFonts w:ascii="Times New Roman" w:hAnsi="Times New Roman" w:cs="Times New Roman"/>
          <w:sz w:val="24"/>
          <w:szCs w:val="24"/>
        </w:rPr>
        <w:t>did you record on your dotplot in #8</w:t>
      </w:r>
      <w:r w:rsidRPr="00E83813">
        <w:rPr>
          <w:rFonts w:ascii="Times New Roman" w:hAnsi="Times New Roman" w:cs="Times New Roman"/>
          <w:sz w:val="24"/>
          <w:szCs w:val="24"/>
        </w:rPr>
        <w:t>?</w:t>
      </w:r>
    </w:p>
    <w:p w14:paraId="425B1D20" w14:textId="77777777" w:rsidR="00F44262" w:rsidRPr="0065176D" w:rsidRDefault="00F44262" w:rsidP="00F44262">
      <w:pPr>
        <w:spacing w:after="200"/>
        <w:jc w:val="center"/>
        <w:rPr>
          <w:rFonts w:ascii="Times New Roman" w:hAnsi="Times New Roman" w:cs="Times New Roman"/>
          <w:b/>
          <w:sz w:val="28"/>
          <w:szCs w:val="28"/>
        </w:rPr>
      </w:pPr>
      <w:r>
        <w:rPr>
          <w:rFonts w:ascii="Times New Roman" w:hAnsi="Times New Roman" w:cs="Times New Roman"/>
          <w:b/>
          <w:sz w:val="28"/>
          <w:szCs w:val="28"/>
        </w:rPr>
        <w:lastRenderedPageBreak/>
        <w:t>Randomizing for Significance</w:t>
      </w:r>
    </w:p>
    <w:p w14:paraId="3C792C84" w14:textId="745A473C" w:rsidR="00F44262" w:rsidRPr="00485DFA" w:rsidRDefault="00F44262" w:rsidP="00F44262">
      <w:pPr>
        <w:pBdr>
          <w:top w:val="single" w:sz="4" w:space="1" w:color="auto"/>
          <w:left w:val="single" w:sz="4" w:space="4" w:color="auto"/>
          <w:bottom w:val="single" w:sz="4" w:space="1" w:color="auto"/>
          <w:right w:val="single" w:sz="4" w:space="4" w:color="auto"/>
        </w:pBdr>
        <w:rPr>
          <w:rFonts w:ascii="Times New Roman" w:hAnsi="Times New Roman" w:cs="Times New Roman"/>
          <w:sz w:val="24"/>
          <w:szCs w:val="24"/>
        </w:rPr>
      </w:pPr>
      <w:r>
        <w:rPr>
          <w:noProof/>
        </w:rPr>
        <w:drawing>
          <wp:anchor distT="0" distB="0" distL="114300" distR="114300" simplePos="0" relativeHeight="251663360" behindDoc="0" locked="0" layoutInCell="1" allowOverlap="1" wp14:anchorId="7AC3B25E" wp14:editId="409EB436">
            <wp:simplePos x="0" y="0"/>
            <wp:positionH relativeFrom="column">
              <wp:posOffset>-75565</wp:posOffset>
            </wp:positionH>
            <wp:positionV relativeFrom="paragraph">
              <wp:posOffset>1052195</wp:posOffset>
            </wp:positionV>
            <wp:extent cx="1219200" cy="628650"/>
            <wp:effectExtent l="0" t="0" r="0" b="6350"/>
            <wp:wrapSquare wrapText="bothSides"/>
            <wp:docPr id="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19200" cy="6286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4384" behindDoc="0" locked="0" layoutInCell="1" allowOverlap="1" wp14:anchorId="23746365" wp14:editId="4315E31F">
                <wp:simplePos x="0" y="0"/>
                <wp:positionH relativeFrom="column">
                  <wp:posOffset>74295</wp:posOffset>
                </wp:positionH>
                <wp:positionV relativeFrom="paragraph">
                  <wp:posOffset>1656080</wp:posOffset>
                </wp:positionV>
                <wp:extent cx="981075" cy="180975"/>
                <wp:effectExtent l="0" t="0" r="0" b="0"/>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1075" cy="180975"/>
                        </a:xfrm>
                        <a:prstGeom prst="rect">
                          <a:avLst/>
                        </a:prstGeom>
                        <a:noFill/>
                        <a:ln w="6350">
                          <a:noFill/>
                        </a:ln>
                        <a:effectLst/>
                      </wps:spPr>
                      <wps:txbx>
                        <w:txbxContent>
                          <w:p w14:paraId="4C81652C" w14:textId="77777777" w:rsidR="0066310C" w:rsidRPr="008175E5" w:rsidRDefault="008B0EB2" w:rsidP="00F44262">
                            <w:pPr>
                              <w:spacing w:line="240" w:lineRule="auto"/>
                              <w:rPr>
                                <w:sz w:val="10"/>
                                <w:szCs w:val="10"/>
                              </w:rPr>
                            </w:pPr>
                            <w:hyperlink r:id="rId28" w:history="1">
                              <w:r w:rsidR="0066310C" w:rsidRPr="008175E5">
                                <w:rPr>
                                  <w:rStyle w:val="Hyperlink"/>
                                  <w:sz w:val="10"/>
                                  <w:szCs w:val="10"/>
                                </w:rPr>
                                <w:t>http://lock5stat.com/statkey/</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Text Box 24" o:spid="_x0000_s1033" type="#_x0000_t202" style="position:absolute;margin-left:5.85pt;margin-top:130.4pt;width:77.25pt;height:14.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" filled="f" stroked="f" strokeweight=".5pt">
                <v:path arrowok="t"/>
                <v:textbox>
                  <w:txbxContent>
                    <w:p w14:paraId="4C81652C" w14:textId="77777777" w:rsidR="00C55F7B" w:rsidRPr="008175E5" w:rsidRDefault="00BC7EFD" w:rsidP="00F44262">
                      <w:pPr>
                        <w:spacing w:line="240" w:lineRule="auto"/>
                        <w:rPr>
                          <w:sz w:val="10"/>
                          <w:szCs w:val="10"/>
                        </w:rPr>
                      </w:pPr>
                      <w:hyperlink r:id="rId29" w:history="1">
                        <w:r w:rsidR="00C55F7B" w:rsidRPr="008175E5">
                          <w:rPr>
                            <w:rStyle w:val="Hyperlink"/>
                            <w:sz w:val="10"/>
                            <w:szCs w:val="10"/>
                          </w:rPr>
                          <w:t>http://lock5stat.com/statkey/</w:t>
                        </w:r>
                      </w:hyperlink>
                    </w:p>
                  </w:txbxContent>
                </v:textbox>
              </v:shape>
            </w:pict>
          </mc:Fallback>
        </mc:AlternateContent>
      </w:r>
      <w:r w:rsidRPr="00485DFA">
        <w:rPr>
          <w:rFonts w:ascii="Times New Roman" w:hAnsi="Times New Roman" w:cs="Times New Roman"/>
          <w:sz w:val="24"/>
          <w:szCs w:val="24"/>
        </w:rPr>
        <w:t xml:space="preserve">To </w:t>
      </w:r>
      <w:r>
        <w:rPr>
          <w:rFonts w:ascii="Times New Roman" w:hAnsi="Times New Roman" w:cs="Times New Roman"/>
          <w:sz w:val="24"/>
          <w:szCs w:val="24"/>
        </w:rPr>
        <w:t>estimate the probability of selecting a sample with a mean as low as or lower than our original sample mean</w:t>
      </w:r>
      <w:r w:rsidR="005F631F">
        <w:rPr>
          <w:rFonts w:ascii="Times New Roman" w:hAnsi="Times New Roman" w:cs="Times New Roman"/>
          <w:sz w:val="24"/>
          <w:szCs w:val="24"/>
        </w:rPr>
        <w:t xml:space="preserve"> when the null hypothesis is true</w:t>
      </w:r>
      <w:r w:rsidRPr="00485DFA">
        <w:rPr>
          <w:rFonts w:ascii="Times New Roman" w:hAnsi="Times New Roman" w:cs="Times New Roman"/>
          <w:sz w:val="24"/>
          <w:szCs w:val="24"/>
        </w:rPr>
        <w:t xml:space="preserve">, we need hundreds of </w:t>
      </w:r>
      <w:r>
        <w:rPr>
          <w:rFonts w:ascii="Times New Roman" w:hAnsi="Times New Roman" w:cs="Times New Roman"/>
          <w:sz w:val="24"/>
          <w:szCs w:val="24"/>
        </w:rPr>
        <w:t>randomization</w:t>
      </w:r>
      <w:r w:rsidRPr="00485DFA">
        <w:rPr>
          <w:rFonts w:ascii="Times New Roman" w:hAnsi="Times New Roman" w:cs="Times New Roman"/>
          <w:sz w:val="24"/>
          <w:szCs w:val="24"/>
        </w:rPr>
        <w:t xml:space="preserve"> sample means—realistically, 1000 or more. Even though the cards can help us to select samples quickly, the card process would be quite tedious and frustrating to use for finding 1000 sample means. We need many more means than we reasonably can gather from using simulations with materials such as cards. Instead, we use computing technology to simulate </w:t>
      </w:r>
      <w:r>
        <w:rPr>
          <w:rFonts w:ascii="Times New Roman" w:hAnsi="Times New Roman" w:cs="Times New Roman"/>
          <w:sz w:val="24"/>
          <w:szCs w:val="24"/>
        </w:rPr>
        <w:t xml:space="preserve">the selection of </w:t>
      </w:r>
      <w:r w:rsidRPr="00485DFA">
        <w:rPr>
          <w:rFonts w:ascii="Times New Roman" w:hAnsi="Times New Roman" w:cs="Times New Roman"/>
          <w:sz w:val="24"/>
          <w:szCs w:val="24"/>
        </w:rPr>
        <w:t xml:space="preserve">1000 or more samples and calculate their means to form a </w:t>
      </w:r>
      <w:r>
        <w:rPr>
          <w:rFonts w:ascii="Times New Roman" w:hAnsi="Times New Roman" w:cs="Times New Roman"/>
          <w:sz w:val="24"/>
          <w:szCs w:val="24"/>
        </w:rPr>
        <w:t>randomization</w:t>
      </w:r>
      <w:r w:rsidRPr="00485DFA">
        <w:rPr>
          <w:rFonts w:ascii="Times New Roman" w:hAnsi="Times New Roman" w:cs="Times New Roman"/>
          <w:sz w:val="24"/>
          <w:szCs w:val="24"/>
        </w:rPr>
        <w:t xml:space="preserve"> distribution of means. A nice collection of applets for resampling, StatKey, </w:t>
      </w:r>
      <w:r>
        <w:rPr>
          <w:rFonts w:ascii="Times New Roman" w:hAnsi="Times New Roman" w:cs="Times New Roman"/>
          <w:sz w:val="24"/>
          <w:szCs w:val="24"/>
        </w:rPr>
        <w:t xml:space="preserve">is </w:t>
      </w:r>
      <w:r w:rsidRPr="00485DFA">
        <w:rPr>
          <w:rFonts w:ascii="Times New Roman" w:hAnsi="Times New Roman" w:cs="Times New Roman"/>
          <w:sz w:val="24"/>
          <w:szCs w:val="24"/>
        </w:rPr>
        <w:t xml:space="preserve">freely available at </w:t>
      </w:r>
      <w:hyperlink r:id="rId30" w:history="1">
        <w:r w:rsidRPr="00485DFA">
          <w:rPr>
            <w:rStyle w:val="Hyperlink"/>
            <w:sz w:val="24"/>
            <w:szCs w:val="24"/>
          </w:rPr>
          <w:t>http://lock5stat.com/statkey/</w:t>
        </w:r>
      </w:hyperlink>
      <w:r w:rsidRPr="00485DFA">
        <w:rPr>
          <w:rFonts w:ascii="Times New Roman" w:hAnsi="Times New Roman" w:cs="Times New Roman"/>
          <w:sz w:val="24"/>
          <w:szCs w:val="24"/>
        </w:rPr>
        <w:t xml:space="preserve"> </w:t>
      </w:r>
    </w:p>
    <w:p w14:paraId="0FADA045" w14:textId="77777777" w:rsidR="00F44262" w:rsidRPr="00C55F7B" w:rsidRDefault="00F44262" w:rsidP="00F44262">
      <w:pPr>
        <w:spacing w:after="200"/>
        <w:contextualSpacing/>
        <w:rPr>
          <w:rFonts w:ascii="Times New Roman" w:hAnsi="Times New Roman" w:cs="Times New Roman"/>
          <w:sz w:val="16"/>
          <w:szCs w:val="16"/>
        </w:rPr>
      </w:pPr>
    </w:p>
    <w:p w14:paraId="12EA2227" w14:textId="77777777" w:rsidR="00F44262" w:rsidRPr="0023327C" w:rsidRDefault="00F44262" w:rsidP="00F44262">
      <w:pPr>
        <w:pBdr>
          <w:top w:val="single" w:sz="4" w:space="1" w:color="auto"/>
          <w:left w:val="single" w:sz="4" w:space="4" w:color="auto"/>
          <w:bottom w:val="single" w:sz="4" w:space="1" w:color="auto"/>
          <w:right w:val="single" w:sz="4" w:space="4" w:color="auto"/>
        </w:pBdr>
        <w:spacing w:after="200"/>
        <w:contextualSpacing/>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85888" behindDoc="0" locked="0" layoutInCell="1" allowOverlap="1" wp14:anchorId="39B6F667" wp14:editId="49100CA7">
                <wp:simplePos x="0" y="0"/>
                <wp:positionH relativeFrom="column">
                  <wp:posOffset>4000500</wp:posOffset>
                </wp:positionH>
                <wp:positionV relativeFrom="paragraph">
                  <wp:posOffset>1607820</wp:posOffset>
                </wp:positionV>
                <wp:extent cx="2057400" cy="144780"/>
                <wp:effectExtent l="0" t="0" r="0" b="7620"/>
                <wp:wrapSquare wrapText="bothSides"/>
                <wp:docPr id="37" name="Text Box 37"/>
                <wp:cNvGraphicFramePr/>
                <a:graphic xmlns:a="http://schemas.openxmlformats.org/drawingml/2006/main">
                  <a:graphicData uri="http://schemas.microsoft.com/office/word/2010/wordprocessingShape">
                    <wps:wsp>
                      <wps:cNvSpPr txBox="1"/>
                      <wps:spPr>
                        <a:xfrm>
                          <a:off x="0" y="0"/>
                          <a:ext cx="2057400" cy="1447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9C9B7B3" w14:textId="77777777" w:rsidR="0066310C" w:rsidRPr="007301BF" w:rsidRDefault="0066310C" w:rsidP="00F44262">
                            <w:pPr>
                              <w:rPr>
                                <w:rFonts w:ascii="Times New Roman" w:hAnsi="Times New Roman" w:cs="Times New Roman"/>
                                <w:sz w:val="12"/>
                                <w:szCs w:val="12"/>
                              </w:rPr>
                            </w:pPr>
                            <w:r w:rsidRPr="007301BF">
                              <w:rPr>
                                <w:rFonts w:ascii="Times New Roman" w:hAnsi="Times New Roman" w:cs="Times New Roman"/>
                                <w:sz w:val="12"/>
                                <w:szCs w:val="12"/>
                              </w:rPr>
                              <w:t>https://freeimagesetc.wordpress.com/tag/work/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 id="Text Box 37" o:spid="_x0000_s1034" type="#_x0000_t202" style="position:absolute;margin-left:315pt;margin-top:126.6pt;width:162pt;height:11.4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" filled="f" stroked="f">
                <v:textbox>
                  <w:txbxContent>
                    <w:p w14:paraId="49C9B7B3" w14:textId="77777777" w:rsidR="00C55F7B" w:rsidRPr="007301BF" w:rsidRDefault="00C55F7B" w:rsidP="00F44262">
                      <w:pPr>
                        <w:rPr>
                          <w:rFonts w:ascii="Times New Roman" w:hAnsi="Times New Roman" w:cs="Times New Roman"/>
                          <w:sz w:val="12"/>
                          <w:szCs w:val="12"/>
                        </w:rPr>
                      </w:pPr>
                      <w:r w:rsidRPr="007301BF">
                        <w:rPr>
                          <w:rFonts w:ascii="Times New Roman" w:hAnsi="Times New Roman" w:cs="Times New Roman"/>
                          <w:sz w:val="12"/>
                          <w:szCs w:val="12"/>
                        </w:rPr>
                        <w:t>https://freeimagesetc.wordpress.com/tag/work/</w:t>
                      </w:r>
                    </w:p>
                  </w:txbxContent>
                </v:textbox>
                <w10:wrap type="square"/>
              </v:shape>
            </w:pict>
          </mc:Fallback>
        </mc:AlternateContent>
      </w:r>
      <w:r>
        <w:rPr>
          <w:rFonts w:ascii="Times New Roman" w:hAnsi="Times New Roman" w:cs="Times New Roman"/>
          <w:noProof/>
          <w:sz w:val="24"/>
          <w:szCs w:val="24"/>
        </w:rPr>
        <w:drawing>
          <wp:anchor distT="0" distB="0" distL="114300" distR="114300" simplePos="0" relativeHeight="251684864" behindDoc="0" locked="0" layoutInCell="1" allowOverlap="1" wp14:anchorId="12ACA0DB" wp14:editId="5C26AB31">
            <wp:simplePos x="0" y="0"/>
            <wp:positionH relativeFrom="column">
              <wp:posOffset>4000500</wp:posOffset>
            </wp:positionH>
            <wp:positionV relativeFrom="paragraph">
              <wp:posOffset>99060</wp:posOffset>
            </wp:positionV>
            <wp:extent cx="1942465" cy="1527175"/>
            <wp:effectExtent l="0" t="0" r="0"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42465" cy="1527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3327C">
        <w:rPr>
          <w:rFonts w:ascii="Times New Roman" w:hAnsi="Times New Roman" w:cs="Times New Roman"/>
          <w:sz w:val="24"/>
          <w:szCs w:val="24"/>
        </w:rPr>
        <w:t>Go to the StatKey website, and under the heading of “Randomization Hypothesis Tests,” select the option of “Test for Single Mean.” To draw inferences about a population, we use our original sample data with $5,663 added to each value, for the sample to have a mean of $86,266. (As a reminder, the</w:t>
      </w:r>
      <w:r>
        <w:rPr>
          <w:rFonts w:ascii="Times New Roman" w:hAnsi="Times New Roman" w:cs="Times New Roman"/>
          <w:sz w:val="24"/>
          <w:szCs w:val="24"/>
        </w:rPr>
        <w:t>se</w:t>
      </w:r>
      <w:r w:rsidRPr="0023327C">
        <w:rPr>
          <w:rFonts w:ascii="Times New Roman" w:hAnsi="Times New Roman" w:cs="Times New Roman"/>
          <w:sz w:val="24"/>
          <w:szCs w:val="24"/>
        </w:rPr>
        <w:t xml:space="preserve"> </w:t>
      </w:r>
      <w:r>
        <w:rPr>
          <w:rFonts w:ascii="Times New Roman" w:hAnsi="Times New Roman" w:cs="Times New Roman"/>
          <w:sz w:val="24"/>
          <w:szCs w:val="24"/>
        </w:rPr>
        <w:t xml:space="preserve">adjusted </w:t>
      </w:r>
      <w:r w:rsidRPr="0023327C">
        <w:rPr>
          <w:rFonts w:ascii="Times New Roman" w:hAnsi="Times New Roman" w:cs="Times New Roman"/>
          <w:sz w:val="24"/>
          <w:szCs w:val="24"/>
        </w:rPr>
        <w:t xml:space="preserve">salaries are: $40663, $48163, $60788, $70538, $70962, $73413, $77413, $99413, $99413, $99788, $100163, $105538, $105788, $106913, $109163, and $112138.) We wish to test whether the mean of the original sample is too much less than the hypothesized mean,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0</m:t>
            </m:r>
          </m:sub>
        </m:sSub>
        <m:r>
          <w:rPr>
            <w:rFonts w:ascii="Cambria Math" w:hAnsi="Cambria Math" w:cs="Times New Roman"/>
            <w:sz w:val="24"/>
            <w:szCs w:val="24"/>
          </w:rPr>
          <m:t>: μ=86266,</m:t>
        </m:r>
      </m:oMath>
      <w:r w:rsidRPr="0023327C">
        <w:rPr>
          <w:rFonts w:ascii="Times New Roman" w:hAnsi="Times New Roman" w:cs="Times New Roman"/>
          <w:sz w:val="24"/>
          <w:szCs w:val="24"/>
        </w:rPr>
        <w:t xml:space="preserve"> to believe that the value of $86,266 could be the population mean. We want to examine a distribution of means centered at the hypothesized value of $86,266 and examine where our original sample mean would fall in this distribution. </w:t>
      </w:r>
    </w:p>
    <w:p w14:paraId="3B2CF6A7" w14:textId="5C639E39" w:rsidR="00F44262" w:rsidRDefault="00F44262" w:rsidP="00F44262">
      <w:pPr>
        <w:pBdr>
          <w:top w:val="single" w:sz="4" w:space="1" w:color="auto"/>
          <w:left w:val="single" w:sz="4" w:space="4" w:color="auto"/>
          <w:bottom w:val="single" w:sz="4" w:space="1" w:color="auto"/>
          <w:right w:val="single" w:sz="4" w:space="4" w:color="auto"/>
        </w:pBdr>
        <w:spacing w:after="200"/>
        <w:contextualSpacing/>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86912" behindDoc="0" locked="0" layoutInCell="1" allowOverlap="1" wp14:anchorId="367B0D67" wp14:editId="3CAD0703">
                <wp:simplePos x="0" y="0"/>
                <wp:positionH relativeFrom="column">
                  <wp:posOffset>0</wp:posOffset>
                </wp:positionH>
                <wp:positionV relativeFrom="paragraph">
                  <wp:posOffset>194310</wp:posOffset>
                </wp:positionV>
                <wp:extent cx="1257300" cy="894080"/>
                <wp:effectExtent l="0" t="0" r="0" b="0"/>
                <wp:wrapSquare wrapText="bothSides"/>
                <wp:docPr id="38" name="Text Box 38"/>
                <wp:cNvGraphicFramePr/>
                <a:graphic xmlns:a="http://schemas.openxmlformats.org/drawingml/2006/main">
                  <a:graphicData uri="http://schemas.microsoft.com/office/word/2010/wordprocessingShape">
                    <wps:wsp>
                      <wps:cNvSpPr txBox="1"/>
                      <wps:spPr>
                        <a:xfrm>
                          <a:off x="0" y="0"/>
                          <a:ext cx="1257300" cy="8940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397DEEB" w14:textId="77777777" w:rsidR="0066310C" w:rsidRPr="007301BF" w:rsidRDefault="008B0EB2" w:rsidP="00F44262">
                            <w:pPr>
                              <w:rPr>
                                <w:rFonts w:asciiTheme="minorHAnsi" w:eastAsiaTheme="minorEastAsia" w:hAnsiTheme="minorHAnsi" w:cstheme="minorBidi"/>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0</m:t>
                                    </m:r>
                                  </m:sub>
                                </m:sSub>
                                <m:r>
                                  <w:rPr>
                                    <w:rFonts w:ascii="Cambria Math" w:hAnsi="Cambria Math" w:cs="Times New Roman"/>
                                    <w:sz w:val="24"/>
                                    <w:szCs w:val="24"/>
                                  </w:rPr>
                                  <m:t>: μ=86266</m:t>
                                </m:r>
                              </m:oMath>
                            </m:oMathPara>
                          </w:p>
                          <w:p w14:paraId="344FC719" w14:textId="77777777" w:rsidR="0066310C" w:rsidRDefault="0066310C" w:rsidP="00F44262">
                            <w:pPr>
                              <w:rPr>
                                <w:rFonts w:asciiTheme="minorHAnsi" w:eastAsiaTheme="minorEastAsia" w:hAnsiTheme="minorHAnsi" w:cstheme="minorBidi"/>
                              </w:rPr>
                            </w:pPr>
                          </w:p>
                          <w:p w14:paraId="7395C8DE" w14:textId="77777777" w:rsidR="0066310C" w:rsidRPr="007301BF" w:rsidRDefault="008B0EB2" w:rsidP="00F44262">
                            <w:pPr>
                              <w:rPr>
                                <w:rFonts w:asciiTheme="minorHAnsi" w:eastAsiaTheme="minorEastAsia" w:hAnsiTheme="minorHAnsi" w:cstheme="minorBidi"/>
                              </w:rPr>
                            </w:pPr>
                            <m:oMathPara>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1</m:t>
                                    </m:r>
                                  </m:sub>
                                </m:sSub>
                                <m:r>
                                  <w:rPr>
                                    <w:rFonts w:ascii="Cambria Math" w:hAnsi="Cambria Math" w:cs="Times New Roman"/>
                                    <w:sz w:val="24"/>
                                    <w:szCs w:val="24"/>
                                  </w:rPr>
                                  <m:t>: μ&lt;86266</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38" o:spid="_x0000_s1035" type="#_x0000_t202" style="position:absolute;margin-left:0;margin-top:15.3pt;width:99pt;height:70.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" filled="f" stroked="f">
                <v:textbox>
                  <w:txbxContent>
                    <w:p w14:paraId="4397DEEB" w14:textId="77777777" w:rsidR="00C55F7B" w:rsidRPr="007301BF" w:rsidRDefault="00C55F7B" w:rsidP="00F44262">
                      <w:pPr>
                        <w:rPr>
                          <w:rFonts w:asciiTheme="minorHAnsi" w:eastAsiaTheme="minorEastAsia" w:hAnsiTheme="minorHAnsi" w:cstheme="minorBidi"/>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0</m:t>
                              </m:r>
                            </m:sub>
                          </m:sSub>
                          <m:r>
                            <w:rPr>
                              <w:rFonts w:ascii="Cambria Math" w:hAnsi="Cambria Math" w:cs="Times New Roman"/>
                              <w:sz w:val="24"/>
                              <w:szCs w:val="24"/>
                            </w:rPr>
                            <m:t>: μ=86266</m:t>
                          </m:r>
                        </m:oMath>
                      </m:oMathPara>
                    </w:p>
                    <w:p w14:paraId="344FC719" w14:textId="77777777" w:rsidR="00C55F7B" w:rsidRDefault="00C55F7B" w:rsidP="00F44262">
                      <w:pPr>
                        <w:rPr>
                          <w:rFonts w:asciiTheme="minorHAnsi" w:eastAsiaTheme="minorEastAsia" w:hAnsiTheme="minorHAnsi" w:cstheme="minorBidi"/>
                        </w:rPr>
                      </w:pPr>
                    </w:p>
                    <w:p w14:paraId="7395C8DE" w14:textId="77777777" w:rsidR="00C55F7B" w:rsidRPr="007301BF" w:rsidRDefault="00C55F7B" w:rsidP="00F44262">
                      <w:pPr>
                        <w:rPr>
                          <w:rFonts w:asciiTheme="minorHAnsi" w:eastAsiaTheme="minorEastAsia" w:hAnsiTheme="minorHAnsi" w:cstheme="minorBidi"/>
                        </w:rPr>
                      </w:pPr>
                      <m:oMathPara>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1</m:t>
                              </m:r>
                            </m:sub>
                          </m:sSub>
                          <m:r>
                            <w:rPr>
                              <w:rFonts w:ascii="Cambria Math" w:hAnsi="Cambria Math" w:cs="Times New Roman"/>
                              <w:sz w:val="24"/>
                              <w:szCs w:val="24"/>
                            </w:rPr>
                            <m:t>: μ&lt;86266</m:t>
                          </m:r>
                        </m:oMath>
                      </m:oMathPara>
                    </w:p>
                  </w:txbxContent>
                </v:textbox>
                <w10:wrap type="square"/>
              </v:shape>
            </w:pict>
          </mc:Fallback>
        </mc:AlternateContent>
      </w:r>
      <w:r w:rsidRPr="0023327C">
        <w:rPr>
          <w:rFonts w:ascii="Times New Roman" w:hAnsi="Times New Roman" w:cs="Times New Roman"/>
          <w:sz w:val="24"/>
          <w:szCs w:val="24"/>
        </w:rPr>
        <w:t xml:space="preserve">We use these data that are consistent with the null hypothesis as if they were the population data with a mean of $86,266 to generate a probability estimate for testing the null hypothesis,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0</m:t>
            </m:r>
          </m:sub>
        </m:sSub>
        <m:r>
          <w:rPr>
            <w:rFonts w:ascii="Cambria Math" w:hAnsi="Cambria Math" w:cs="Times New Roman"/>
            <w:sz w:val="24"/>
            <w:szCs w:val="24"/>
          </w:rPr>
          <m:t>: μ=86266</m:t>
        </m:r>
      </m:oMath>
      <w:r w:rsidRPr="0023327C">
        <w:rPr>
          <w:rFonts w:ascii="Times New Roman" w:hAnsi="Times New Roman" w:cs="Times New Roman"/>
          <w:sz w:val="24"/>
          <w:szCs w:val="24"/>
        </w:rPr>
        <w:t xml:space="preserve">, against the alternative hypothesis, </w:t>
      </w:r>
      <w:r w:rsidRPr="0023327C">
        <w:rPr>
          <w:rFonts w:ascii="Times New Roman" w:hAnsi="Times New Roman" w:cs="Times New Roman"/>
          <w:sz w:val="24"/>
          <w:szCs w:val="24"/>
        </w:rPr>
        <w:fldChar w:fldCharType="begin"/>
      </w:r>
      <w:r w:rsidRPr="0023327C">
        <w:rPr>
          <w:rFonts w:ascii="Times New Roman" w:hAnsi="Times New Roman" w:cs="Times New Roman"/>
          <w:sz w:val="24"/>
          <w:szCs w:val="24"/>
        </w:rPr>
        <w:instrText xml:space="preserve"> QUOTE </w:instrText>
      </w:r>
      <m:oMath>
        <m:sSub>
          <m:sSubPr>
            <m:ctrlPr>
              <w:rPr>
                <w:rFonts w:ascii="Cambria Math" w:hAnsi="Cambria Math" w:cs="Times New Roman"/>
                <w:i/>
                <w:sz w:val="24"/>
                <w:szCs w:val="24"/>
              </w:rPr>
            </m:ctrlPr>
          </m:sSubPr>
          <m:e>
            <m:r>
              <m:rPr>
                <m:sty m:val="p"/>
              </m:rPr>
              <w:rPr>
                <w:rFonts w:ascii="Cambria Math" w:hAnsi="Cambria Math" w:cs="Times New Roman"/>
                <w:sz w:val="24"/>
                <w:szCs w:val="24"/>
              </w:rPr>
              <m:t>H</m:t>
            </m:r>
          </m:e>
          <m:sub>
            <m:r>
              <m:rPr>
                <m:sty m:val="p"/>
              </m:rPr>
              <w:rPr>
                <w:rFonts w:ascii="Cambria Math" w:hAnsi="Cambria Math" w:cs="Times New Roman"/>
                <w:sz w:val="24"/>
                <w:szCs w:val="24"/>
              </w:rPr>
              <m:t>0</m:t>
            </m:r>
          </m:sub>
        </m:sSub>
        <m:r>
          <m:rPr>
            <m:sty m:val="p"/>
          </m:rPr>
          <w:rPr>
            <w:rFonts w:ascii="Cambria Math" w:hAnsi="Cambria Math" w:cs="Times New Roman"/>
            <w:sz w:val="24"/>
            <w:szCs w:val="24"/>
          </w:rPr>
          <m:t xml:space="preserve">: μ=86266 </m:t>
        </m:r>
      </m:oMath>
      <w:r w:rsidRPr="0023327C">
        <w:rPr>
          <w:rFonts w:ascii="Times New Roman" w:hAnsi="Times New Roman" w:cs="Times New Roman"/>
          <w:sz w:val="24"/>
          <w:szCs w:val="24"/>
        </w:rPr>
        <w:instrText xml:space="preserve"> </w:instrText>
      </w:r>
      <w:r w:rsidRPr="0023327C">
        <w:rPr>
          <w:rFonts w:ascii="Times New Roman" w:hAnsi="Times New Roman" w:cs="Times New Roman"/>
          <w:sz w:val="24"/>
          <w:szCs w:val="24"/>
        </w:rPr>
        <w:fldChar w:fldCharType="end"/>
      </w:r>
      <w:r w:rsidRPr="0023327C">
        <w:rPr>
          <w:rFonts w:ascii="Times New Roman" w:hAnsi="Times New Roman" w:cs="Times New Roman"/>
          <w:sz w:val="24"/>
          <w:szCs w:val="24"/>
        </w:rPr>
        <w:fldChar w:fldCharType="begin"/>
      </w:r>
      <w:r w:rsidRPr="0023327C">
        <w:rPr>
          <w:rFonts w:ascii="Times New Roman" w:hAnsi="Times New Roman" w:cs="Times New Roman"/>
          <w:sz w:val="24"/>
          <w:szCs w:val="24"/>
        </w:rPr>
        <w:instrText xml:space="preserve"> QUOTE </w:instrText>
      </w:r>
      <m:oMath>
        <m:sSub>
          <m:sSubPr>
            <m:ctrlPr>
              <w:rPr>
                <w:rFonts w:ascii="Cambria Math" w:hAnsi="Cambria Math" w:cs="Times New Roman"/>
                <w:i/>
                <w:sz w:val="24"/>
                <w:szCs w:val="24"/>
              </w:rPr>
            </m:ctrlPr>
          </m:sSubPr>
          <m:e>
            <m:r>
              <m:rPr>
                <m:sty m:val="p"/>
              </m:rPr>
              <w:rPr>
                <w:rFonts w:ascii="Cambria Math" w:hAnsi="Cambria Math" w:cs="Times New Roman"/>
                <w:sz w:val="24"/>
                <w:szCs w:val="24"/>
              </w:rPr>
              <m:t>H</m:t>
            </m:r>
          </m:e>
          <m:sub>
            <m:r>
              <m:rPr>
                <m:sty m:val="p"/>
              </m:rPr>
              <w:rPr>
                <w:rFonts w:ascii="Cambria Math" w:hAnsi="Cambria Math" w:cs="Times New Roman"/>
                <w:sz w:val="24"/>
                <w:szCs w:val="24"/>
              </w:rPr>
              <m:t>0</m:t>
            </m:r>
          </m:sub>
        </m:sSub>
        <m:r>
          <m:rPr>
            <m:sty m:val="p"/>
          </m:rPr>
          <w:rPr>
            <w:rFonts w:ascii="Cambria Math" w:hAnsi="Cambria Math" w:cs="Times New Roman"/>
            <w:sz w:val="24"/>
            <w:szCs w:val="24"/>
          </w:rPr>
          <m:t xml:space="preserve">: μ=86266 </m:t>
        </m:r>
      </m:oMath>
      <w:r w:rsidRPr="0023327C">
        <w:rPr>
          <w:rFonts w:ascii="Times New Roman" w:hAnsi="Times New Roman" w:cs="Times New Roman"/>
          <w:sz w:val="24"/>
          <w:szCs w:val="24"/>
        </w:rPr>
        <w:instrText xml:space="preserve"> </w:instrText>
      </w:r>
      <w:r w:rsidRPr="0023327C">
        <w:rPr>
          <w:rFonts w:ascii="Times New Roman" w:hAnsi="Times New Roman" w:cs="Times New Roman"/>
          <w:sz w:val="24"/>
          <w:szCs w:val="24"/>
        </w:rPr>
        <w:fldChar w:fldCharType="end"/>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1</m:t>
            </m:r>
          </m:sub>
        </m:sSub>
        <m:r>
          <w:rPr>
            <w:rFonts w:ascii="Cambria Math" w:hAnsi="Cambria Math" w:cs="Times New Roman"/>
            <w:sz w:val="24"/>
            <w:szCs w:val="24"/>
          </w:rPr>
          <m:t>: μ&lt;86266</m:t>
        </m:r>
      </m:oMath>
      <w:r w:rsidRPr="0023327C">
        <w:rPr>
          <w:rFonts w:ascii="Times New Roman" w:hAnsi="Times New Roman" w:cs="Times New Roman"/>
          <w:sz w:val="24"/>
          <w:szCs w:val="24"/>
        </w:rPr>
        <w:t xml:space="preserve">. We then resample from these data, record the means, and plot the means to form a randomization distribution. </w:t>
      </w:r>
    </w:p>
    <w:p w14:paraId="46FF3F42" w14:textId="397E5786" w:rsidR="00F44262" w:rsidRPr="00E066F3" w:rsidRDefault="00481734" w:rsidP="00F44262">
      <w:pPr>
        <w:pBdr>
          <w:top w:val="single" w:sz="4" w:space="1" w:color="auto"/>
          <w:left w:val="single" w:sz="4" w:space="4" w:color="auto"/>
          <w:bottom w:val="single" w:sz="4" w:space="1" w:color="auto"/>
          <w:right w:val="single" w:sz="4" w:space="4" w:color="auto"/>
        </w:pBdr>
        <w:spacing w:after="200"/>
        <w:contextualSpacing/>
        <w:rPr>
          <w:rFonts w:ascii="Times New Roman" w:hAnsi="Times New Roman" w:cs="Times New Roman"/>
          <w:sz w:val="12"/>
          <w:szCs w:val="12"/>
        </w:rPr>
      </w:pPr>
      <w:r>
        <w:rPr>
          <w:noProof/>
        </w:rPr>
        <w:drawing>
          <wp:anchor distT="0" distB="0" distL="114300" distR="114300" simplePos="0" relativeHeight="251687936" behindDoc="0" locked="0" layoutInCell="1" allowOverlap="1" wp14:anchorId="767B3166" wp14:editId="3EF07CEE">
            <wp:simplePos x="0" y="0"/>
            <wp:positionH relativeFrom="column">
              <wp:posOffset>3543300</wp:posOffset>
            </wp:positionH>
            <wp:positionV relativeFrom="paragraph">
              <wp:posOffset>73025</wp:posOffset>
            </wp:positionV>
            <wp:extent cx="996950" cy="514350"/>
            <wp:effectExtent l="0" t="0" r="0" b="0"/>
            <wp:wrapSquare wrapText="bothSides"/>
            <wp:docPr id="4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96950" cy="514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2A919B" w14:textId="6EEDF289" w:rsidR="00F44262" w:rsidRPr="0023327C" w:rsidRDefault="00F44262" w:rsidP="00E066F3">
      <w:pPr>
        <w:pBdr>
          <w:top w:val="single" w:sz="4" w:space="1" w:color="auto"/>
          <w:left w:val="single" w:sz="4" w:space="4" w:color="auto"/>
          <w:bottom w:val="single" w:sz="4" w:space="1" w:color="auto"/>
          <w:right w:val="single" w:sz="4" w:space="4" w:color="auto"/>
        </w:pBdr>
        <w:spacing w:after="200" w:line="240" w:lineRule="auto"/>
        <w:contextualSpacing/>
        <w:rPr>
          <w:rFonts w:ascii="Times New Roman" w:hAnsi="Times New Roman" w:cs="Times New Roman"/>
          <w:sz w:val="24"/>
          <w:szCs w:val="24"/>
        </w:rPr>
      </w:pPr>
      <w:r w:rsidRPr="0023327C">
        <w:rPr>
          <w:rFonts w:ascii="Times New Roman" w:hAnsi="Times New Roman" w:cs="Times New Roman"/>
          <w:sz w:val="24"/>
          <w:szCs w:val="24"/>
        </w:rPr>
        <w:t>We use StatKey to create this distribution by following the steps listed below.</w:t>
      </w:r>
    </w:p>
    <w:p w14:paraId="0120BDDB" w14:textId="77777777" w:rsidR="00F44262" w:rsidRPr="00485DFA" w:rsidRDefault="00F44262" w:rsidP="00F44262">
      <w:pPr>
        <w:pStyle w:val="ListParagraph"/>
        <w:numPr>
          <w:ilvl w:val="1"/>
          <w:numId w:val="3"/>
        </w:numPr>
        <w:pBdr>
          <w:top w:val="single" w:sz="4" w:space="1" w:color="auto"/>
          <w:left w:val="single" w:sz="4" w:space="4" w:color="auto"/>
          <w:bottom w:val="single" w:sz="4" w:space="1" w:color="auto"/>
          <w:right w:val="single" w:sz="4" w:space="4" w:color="auto"/>
        </w:pBdr>
        <w:spacing w:after="200"/>
        <w:ind w:left="360"/>
        <w:contextualSpacing/>
        <w:rPr>
          <w:rFonts w:ascii="Times New Roman" w:hAnsi="Times New Roman" w:cs="Times New Roman"/>
          <w:sz w:val="24"/>
          <w:szCs w:val="24"/>
        </w:rPr>
      </w:pPr>
      <w:r>
        <w:rPr>
          <w:noProof/>
        </w:rPr>
        <mc:AlternateContent>
          <mc:Choice Requires="wps">
            <w:drawing>
              <wp:anchor distT="0" distB="0" distL="114300" distR="114300" simplePos="0" relativeHeight="251688960" behindDoc="0" locked="0" layoutInCell="1" allowOverlap="1" wp14:anchorId="303F11F8" wp14:editId="7EA12158">
                <wp:simplePos x="0" y="0"/>
                <wp:positionH relativeFrom="column">
                  <wp:posOffset>5029200</wp:posOffset>
                </wp:positionH>
                <wp:positionV relativeFrom="paragraph">
                  <wp:posOffset>152400</wp:posOffset>
                </wp:positionV>
                <wp:extent cx="796925" cy="147955"/>
                <wp:effectExtent l="0" t="0" r="0" b="4445"/>
                <wp:wrapNone/>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6925" cy="147955"/>
                        </a:xfrm>
                        <a:prstGeom prst="rect">
                          <a:avLst/>
                        </a:prstGeom>
                        <a:noFill/>
                        <a:ln w="6350">
                          <a:noFill/>
                        </a:ln>
                        <a:effectLst/>
                      </wps:spPr>
                      <wps:txbx>
                        <w:txbxContent>
                          <w:p w14:paraId="67926AB7" w14:textId="77777777" w:rsidR="0066310C" w:rsidRPr="008175E5" w:rsidRDefault="008B0EB2" w:rsidP="00F44262">
                            <w:pPr>
                              <w:spacing w:line="240" w:lineRule="auto"/>
                              <w:rPr>
                                <w:sz w:val="10"/>
                                <w:szCs w:val="10"/>
                              </w:rPr>
                            </w:pPr>
                            <w:hyperlink r:id="rId32" w:history="1">
                              <w:r w:rsidR="0066310C" w:rsidRPr="008175E5">
                                <w:rPr>
                                  <w:rStyle w:val="Hyperlink"/>
                                  <w:sz w:val="10"/>
                                  <w:szCs w:val="10"/>
                                </w:rPr>
                                <w:t>http://lock5stat.com/statkey/</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39" o:spid="_x0000_s1036" type="#_x0000_t202" style="position:absolute;left:0;text-align:left;margin-left:396pt;margin-top:12pt;width:62.75pt;height:11.6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" filled="f" stroked="f" strokeweight=".5pt">
                <v:path arrowok="t"/>
                <v:textbox>
                  <w:txbxContent>
                    <w:p w14:paraId="67926AB7" w14:textId="77777777" w:rsidR="00C55F7B" w:rsidRPr="008175E5" w:rsidRDefault="00BC7EFD" w:rsidP="00F44262">
                      <w:pPr>
                        <w:spacing w:line="240" w:lineRule="auto"/>
                        <w:rPr>
                          <w:sz w:val="10"/>
                          <w:szCs w:val="10"/>
                        </w:rPr>
                      </w:pPr>
                      <w:hyperlink r:id="rId33" w:history="1">
                        <w:r w:rsidR="00C55F7B" w:rsidRPr="008175E5">
                          <w:rPr>
                            <w:rStyle w:val="Hyperlink"/>
                            <w:sz w:val="10"/>
                            <w:szCs w:val="10"/>
                          </w:rPr>
                          <w:t>http://lock5stat.com/statkey/</w:t>
                        </w:r>
                      </w:hyperlink>
                    </w:p>
                  </w:txbxContent>
                </v:textbox>
              </v:shape>
            </w:pict>
          </mc:Fallback>
        </mc:AlternateContent>
      </w:r>
      <w:r w:rsidRPr="00485DFA">
        <w:rPr>
          <w:rFonts w:ascii="Times New Roman" w:hAnsi="Times New Roman" w:cs="Times New Roman"/>
          <w:sz w:val="24"/>
          <w:szCs w:val="24"/>
        </w:rPr>
        <w:t>Click on the “Edit Data” tab at the top of the screen.</w:t>
      </w:r>
    </w:p>
    <w:p w14:paraId="6020262A" w14:textId="77777777" w:rsidR="00F44262" w:rsidRPr="00485DFA" w:rsidRDefault="00F44262" w:rsidP="00F44262">
      <w:pPr>
        <w:pStyle w:val="ListParagraph"/>
        <w:numPr>
          <w:ilvl w:val="1"/>
          <w:numId w:val="3"/>
        </w:numPr>
        <w:pBdr>
          <w:top w:val="single" w:sz="4" w:space="1" w:color="auto"/>
          <w:left w:val="single" w:sz="4" w:space="4" w:color="auto"/>
          <w:bottom w:val="single" w:sz="4" w:space="1" w:color="auto"/>
          <w:right w:val="single" w:sz="4" w:space="4" w:color="auto"/>
        </w:pBdr>
        <w:spacing w:after="200"/>
        <w:ind w:left="360"/>
        <w:contextualSpacing/>
        <w:rPr>
          <w:rFonts w:ascii="Times New Roman" w:hAnsi="Times New Roman" w:cs="Times New Roman"/>
          <w:sz w:val="24"/>
          <w:szCs w:val="24"/>
        </w:rPr>
      </w:pPr>
      <w:r w:rsidRPr="00485DFA">
        <w:rPr>
          <w:rFonts w:ascii="Times New Roman" w:hAnsi="Times New Roman" w:cs="Times New Roman"/>
          <w:sz w:val="24"/>
          <w:szCs w:val="24"/>
        </w:rPr>
        <w:t>Select and delete the data that appear in the “Edit data” window.</w:t>
      </w:r>
    </w:p>
    <w:p w14:paraId="4C650E85" w14:textId="77777777" w:rsidR="00F44262" w:rsidRPr="00485DFA" w:rsidRDefault="00F44262" w:rsidP="00F44262">
      <w:pPr>
        <w:pStyle w:val="ListParagraph"/>
        <w:numPr>
          <w:ilvl w:val="1"/>
          <w:numId w:val="3"/>
        </w:numPr>
        <w:pBdr>
          <w:top w:val="single" w:sz="4" w:space="1" w:color="auto"/>
          <w:left w:val="single" w:sz="4" w:space="4" w:color="auto"/>
          <w:bottom w:val="single" w:sz="4" w:space="1" w:color="auto"/>
          <w:right w:val="single" w:sz="4" w:space="4" w:color="auto"/>
        </w:pBdr>
        <w:spacing w:after="200"/>
        <w:ind w:left="360"/>
        <w:contextualSpacing/>
        <w:rPr>
          <w:rFonts w:ascii="Times New Roman" w:hAnsi="Times New Roman" w:cs="Times New Roman"/>
          <w:sz w:val="24"/>
          <w:szCs w:val="24"/>
        </w:rPr>
      </w:pPr>
      <w:r w:rsidRPr="00485DFA">
        <w:rPr>
          <w:rFonts w:ascii="Times New Roman" w:hAnsi="Times New Roman" w:cs="Times New Roman"/>
          <w:sz w:val="24"/>
          <w:szCs w:val="24"/>
        </w:rPr>
        <w:t>On the first line, enter the heading of “Salary.”</w:t>
      </w:r>
    </w:p>
    <w:p w14:paraId="5BEAF3E2" w14:textId="77777777" w:rsidR="00F44262" w:rsidRPr="00485DFA" w:rsidRDefault="00F44262" w:rsidP="00F44262">
      <w:pPr>
        <w:pStyle w:val="ListParagraph"/>
        <w:numPr>
          <w:ilvl w:val="1"/>
          <w:numId w:val="3"/>
        </w:numPr>
        <w:pBdr>
          <w:top w:val="single" w:sz="4" w:space="1" w:color="auto"/>
          <w:left w:val="single" w:sz="4" w:space="4" w:color="auto"/>
          <w:bottom w:val="single" w:sz="4" w:space="1" w:color="auto"/>
          <w:right w:val="single" w:sz="4" w:space="4" w:color="auto"/>
        </w:pBdr>
        <w:spacing w:after="200"/>
        <w:ind w:left="360"/>
        <w:contextualSpacing/>
        <w:rPr>
          <w:rFonts w:ascii="Times New Roman" w:hAnsi="Times New Roman" w:cs="Times New Roman"/>
          <w:sz w:val="24"/>
          <w:szCs w:val="24"/>
        </w:rPr>
      </w:pPr>
      <w:r w:rsidRPr="00485DFA">
        <w:rPr>
          <w:rFonts w:ascii="Times New Roman" w:hAnsi="Times New Roman" w:cs="Times New Roman"/>
          <w:sz w:val="24"/>
          <w:szCs w:val="24"/>
        </w:rPr>
        <w:t>Enter each of the 16 salaries</w:t>
      </w:r>
      <w:r>
        <w:rPr>
          <w:rFonts w:ascii="Times New Roman" w:hAnsi="Times New Roman" w:cs="Times New Roman"/>
          <w:sz w:val="24"/>
          <w:szCs w:val="24"/>
        </w:rPr>
        <w:t xml:space="preserve"> without the dollar signs</w:t>
      </w:r>
      <w:r w:rsidRPr="00485DFA">
        <w:rPr>
          <w:rFonts w:ascii="Times New Roman" w:hAnsi="Times New Roman" w:cs="Times New Roman"/>
          <w:sz w:val="24"/>
          <w:szCs w:val="24"/>
        </w:rPr>
        <w:t xml:space="preserve"> on a separate line below the heading.</w:t>
      </w:r>
    </w:p>
    <w:p w14:paraId="5F9B10B2" w14:textId="77777777" w:rsidR="00F44262" w:rsidRDefault="00F44262" w:rsidP="00F44262">
      <w:pPr>
        <w:pStyle w:val="ListParagraph"/>
        <w:numPr>
          <w:ilvl w:val="1"/>
          <w:numId w:val="3"/>
        </w:numPr>
        <w:pBdr>
          <w:top w:val="single" w:sz="4" w:space="1" w:color="auto"/>
          <w:left w:val="single" w:sz="4" w:space="4" w:color="auto"/>
          <w:bottom w:val="single" w:sz="4" w:space="1" w:color="auto"/>
          <w:right w:val="single" w:sz="4" w:space="4" w:color="auto"/>
        </w:pBdr>
        <w:spacing w:after="200"/>
        <w:ind w:left="360"/>
        <w:contextualSpacing/>
        <w:rPr>
          <w:rFonts w:ascii="Times New Roman" w:hAnsi="Times New Roman" w:cs="Times New Roman"/>
          <w:sz w:val="24"/>
          <w:szCs w:val="24"/>
        </w:rPr>
      </w:pPr>
      <w:r w:rsidRPr="00485DFA">
        <w:rPr>
          <w:rFonts w:ascii="Times New Roman" w:hAnsi="Times New Roman" w:cs="Times New Roman"/>
          <w:sz w:val="24"/>
          <w:szCs w:val="24"/>
        </w:rPr>
        <w:t>Double-check your entries, and then click “OK.”</w:t>
      </w:r>
    </w:p>
    <w:p w14:paraId="5ADC7692" w14:textId="77777777" w:rsidR="00F44262" w:rsidRPr="007301BF" w:rsidRDefault="00F44262" w:rsidP="00F44262">
      <w:pPr>
        <w:pStyle w:val="ListParagraph"/>
        <w:numPr>
          <w:ilvl w:val="1"/>
          <w:numId w:val="3"/>
        </w:numPr>
        <w:pBdr>
          <w:top w:val="single" w:sz="4" w:space="1" w:color="auto"/>
          <w:left w:val="single" w:sz="4" w:space="4" w:color="auto"/>
          <w:bottom w:val="single" w:sz="4" w:space="1" w:color="auto"/>
          <w:right w:val="single" w:sz="4" w:space="4" w:color="auto"/>
        </w:pBdr>
        <w:spacing w:after="200"/>
        <w:ind w:left="360"/>
        <w:contextualSpacing/>
        <w:rPr>
          <w:rFonts w:ascii="Times New Roman" w:hAnsi="Times New Roman" w:cs="Times New Roman"/>
          <w:sz w:val="24"/>
          <w:szCs w:val="24"/>
        </w:rPr>
      </w:pPr>
      <w:r>
        <w:rPr>
          <w:rFonts w:ascii="Times New Roman" w:hAnsi="Times New Roman" w:cs="Times New Roman"/>
          <w:sz w:val="24"/>
          <w:szCs w:val="24"/>
        </w:rPr>
        <w:t>Enter the correct value for the null hypothesis by clicking on the displayed value for mu above the graph and then enter the value of 86266.</w:t>
      </w:r>
      <w:r w:rsidRPr="007301BF">
        <w:rPr>
          <w:noProof/>
        </w:rPr>
        <w:t xml:space="preserve"> </w:t>
      </w:r>
    </w:p>
    <w:p w14:paraId="56BDAD2F" w14:textId="7AF9B084" w:rsidR="00F44262" w:rsidRDefault="00F44262" w:rsidP="00F44262">
      <w:pPr>
        <w:pStyle w:val="ListParagraph"/>
        <w:numPr>
          <w:ilvl w:val="0"/>
          <w:numId w:val="7"/>
        </w:numPr>
        <w:spacing w:after="200"/>
        <w:contextualSpacing/>
        <w:rPr>
          <w:rFonts w:ascii="Times New Roman" w:hAnsi="Times New Roman" w:cs="Times New Roman"/>
          <w:sz w:val="24"/>
          <w:szCs w:val="24"/>
        </w:rPr>
      </w:pPr>
      <w:r>
        <w:rPr>
          <w:rFonts w:ascii="Times New Roman" w:hAnsi="Times New Roman" w:cs="Times New Roman"/>
          <w:sz w:val="24"/>
          <w:szCs w:val="24"/>
        </w:rPr>
        <w:lastRenderedPageBreak/>
        <w:t>Our adjusted</w:t>
      </w:r>
      <w:r w:rsidRPr="00485DFA">
        <w:rPr>
          <w:rFonts w:ascii="Times New Roman" w:hAnsi="Times New Roman" w:cs="Times New Roman"/>
          <w:sz w:val="24"/>
          <w:szCs w:val="24"/>
        </w:rPr>
        <w:t xml:space="preserve"> sample </w:t>
      </w:r>
      <w:r>
        <w:rPr>
          <w:rFonts w:ascii="Times New Roman" w:hAnsi="Times New Roman" w:cs="Times New Roman"/>
          <w:sz w:val="24"/>
          <w:szCs w:val="24"/>
        </w:rPr>
        <w:t xml:space="preserve">data </w:t>
      </w:r>
      <w:r w:rsidRPr="00485DFA">
        <w:rPr>
          <w:rFonts w:ascii="Times New Roman" w:hAnsi="Times New Roman" w:cs="Times New Roman"/>
          <w:sz w:val="24"/>
          <w:szCs w:val="24"/>
        </w:rPr>
        <w:t xml:space="preserve">is now displayed in the graph labeled as “Original Sample.” Click on the “Generate 1 Sample” tab to select a single </w:t>
      </w:r>
      <w:r>
        <w:rPr>
          <w:rFonts w:ascii="Times New Roman" w:hAnsi="Times New Roman" w:cs="Times New Roman"/>
          <w:sz w:val="24"/>
          <w:szCs w:val="24"/>
        </w:rPr>
        <w:t>randomization</w:t>
      </w:r>
      <w:r w:rsidRPr="00485DFA">
        <w:rPr>
          <w:rFonts w:ascii="Times New Roman" w:hAnsi="Times New Roman" w:cs="Times New Roman"/>
          <w:sz w:val="24"/>
          <w:szCs w:val="24"/>
        </w:rPr>
        <w:t xml:space="preserve"> sample. You should see the sample displayed in the graph labeled as “</w:t>
      </w:r>
      <w:r>
        <w:rPr>
          <w:rFonts w:ascii="Times New Roman" w:hAnsi="Times New Roman" w:cs="Times New Roman"/>
          <w:sz w:val="24"/>
          <w:szCs w:val="24"/>
        </w:rPr>
        <w:t>Randomization</w:t>
      </w:r>
      <w:r w:rsidRPr="00485DFA">
        <w:rPr>
          <w:rFonts w:ascii="Times New Roman" w:hAnsi="Times New Roman" w:cs="Times New Roman"/>
          <w:sz w:val="24"/>
          <w:szCs w:val="24"/>
        </w:rPr>
        <w:t xml:space="preserve"> Sample.” The mean of </w:t>
      </w:r>
      <w:r>
        <w:rPr>
          <w:rFonts w:ascii="Times New Roman" w:hAnsi="Times New Roman" w:cs="Times New Roman"/>
          <w:sz w:val="24"/>
          <w:szCs w:val="24"/>
        </w:rPr>
        <w:t>this sample is plotted on the “Randomization</w:t>
      </w:r>
      <w:r w:rsidRPr="00485DFA">
        <w:rPr>
          <w:rFonts w:ascii="Times New Roman" w:hAnsi="Times New Roman" w:cs="Times New Roman"/>
          <w:sz w:val="24"/>
          <w:szCs w:val="24"/>
        </w:rPr>
        <w:t xml:space="preserve"> Dotplot of</w:t>
      </w:r>
      <w:r>
        <w:rPr>
          <w:rFonts w:ascii="Times New Roman" w:hAnsi="Times New Roman" w:cs="Times New Roman"/>
          <w:sz w:val="24"/>
          <w:szCs w:val="24"/>
        </w:rPr>
        <w:t xml:space="preserve"> </w:t>
      </w:r>
      <m:oMath>
        <m:acc>
          <m:accPr>
            <m:chr m:val="̅"/>
            <m:ctrlPr>
              <w:rPr>
                <w:rFonts w:ascii="Cambria Math" w:hAnsi="Cambria Math" w:cs="Times New Roman"/>
                <w:i/>
                <w:sz w:val="24"/>
                <w:szCs w:val="24"/>
              </w:rPr>
            </m:ctrlPr>
          </m:accPr>
          <m:e>
            <m:r>
              <w:rPr>
                <w:rFonts w:ascii="Cambria Math" w:hAnsi="Cambria Math" w:cs="Times New Roman"/>
                <w:sz w:val="24"/>
                <w:szCs w:val="24"/>
              </w:rPr>
              <m:t>x</m:t>
            </m:r>
          </m:e>
        </m:acc>
      </m:oMath>
      <w:r w:rsidRPr="00485DFA">
        <w:rPr>
          <w:rFonts w:ascii="Times New Roman" w:hAnsi="Times New Roman" w:cs="Times New Roman"/>
          <w:sz w:val="24"/>
          <w:szCs w:val="24"/>
        </w:rPr>
        <w:t xml:space="preserve">” graph. As we noted, we would like 1000 or more </w:t>
      </w:r>
      <w:r>
        <w:rPr>
          <w:rFonts w:ascii="Times New Roman" w:hAnsi="Times New Roman" w:cs="Times New Roman"/>
          <w:sz w:val="24"/>
          <w:szCs w:val="24"/>
        </w:rPr>
        <w:t>randomization</w:t>
      </w:r>
      <w:r w:rsidRPr="00485DFA">
        <w:rPr>
          <w:rFonts w:ascii="Times New Roman" w:hAnsi="Times New Roman" w:cs="Times New Roman"/>
          <w:sz w:val="24"/>
          <w:szCs w:val="24"/>
        </w:rPr>
        <w:t xml:space="preserve"> sample means from which to estimate the </w:t>
      </w:r>
      <w:r>
        <w:rPr>
          <w:rFonts w:ascii="Times New Roman" w:hAnsi="Times New Roman" w:cs="Times New Roman"/>
          <w:sz w:val="24"/>
          <w:szCs w:val="24"/>
        </w:rPr>
        <w:t>probability</w:t>
      </w:r>
      <w:r w:rsidR="007C17A0">
        <w:rPr>
          <w:rFonts w:ascii="Times New Roman" w:hAnsi="Times New Roman" w:cs="Times New Roman"/>
          <w:sz w:val="24"/>
          <w:szCs w:val="24"/>
        </w:rPr>
        <w:t xml:space="preserve"> of selecting a sample with a mean as low as or lower than our original sample mean when the null hypothesis is true</w:t>
      </w:r>
      <w:r w:rsidRPr="00485DFA">
        <w:rPr>
          <w:rFonts w:ascii="Times New Roman" w:hAnsi="Times New Roman" w:cs="Times New Roman"/>
          <w:sz w:val="24"/>
          <w:szCs w:val="24"/>
        </w:rPr>
        <w:t xml:space="preserve">. Rather than repeat the generation of a single samples 1000 times, we instead will generate 1000 samples by clicking on the “Generate 1000 Samples” tab. You will not see all 1000 samples, but you will see all of the means plotted in the bootstrap distribution. What is the mean of these means? </w:t>
      </w:r>
    </w:p>
    <w:p w14:paraId="45A9BE5D" w14:textId="4505D64A" w:rsidR="00F44262" w:rsidRPr="00701A2A" w:rsidRDefault="007C17A0" w:rsidP="007C17A0">
      <w:pPr>
        <w:pStyle w:val="ListParagraph"/>
        <w:ind w:left="360"/>
        <w:contextualSpacing/>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4624" behindDoc="0" locked="0" layoutInCell="1" allowOverlap="1" wp14:anchorId="06892D66" wp14:editId="0BFAA103">
            <wp:simplePos x="0" y="0"/>
            <wp:positionH relativeFrom="column">
              <wp:posOffset>3657600</wp:posOffset>
            </wp:positionH>
            <wp:positionV relativeFrom="paragraph">
              <wp:posOffset>173990</wp:posOffset>
            </wp:positionV>
            <wp:extent cx="2286000" cy="1030605"/>
            <wp:effectExtent l="0" t="0" r="0" b="10795"/>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86000" cy="1030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F8CAE8" w14:textId="1D2C3BFB" w:rsidR="00F44262" w:rsidRPr="000A3E20" w:rsidRDefault="00F44262" w:rsidP="00F44262">
      <w:pPr>
        <w:pBdr>
          <w:top w:val="single" w:sz="4" w:space="0" w:color="auto"/>
          <w:left w:val="single" w:sz="4" w:space="4" w:color="auto"/>
          <w:bottom w:val="single" w:sz="4" w:space="1" w:color="auto"/>
          <w:right w:val="single" w:sz="4" w:space="4" w:color="auto"/>
        </w:pBd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5648" behindDoc="0" locked="0" layoutInCell="1" allowOverlap="1" wp14:anchorId="188F7DD6" wp14:editId="19CC754A">
                <wp:simplePos x="0" y="0"/>
                <wp:positionH relativeFrom="column">
                  <wp:posOffset>3886200</wp:posOffset>
                </wp:positionH>
                <wp:positionV relativeFrom="paragraph">
                  <wp:posOffset>1034415</wp:posOffset>
                </wp:positionV>
                <wp:extent cx="1714500" cy="228600"/>
                <wp:effectExtent l="0" t="0" r="0" b="0"/>
                <wp:wrapSquare wrapText="bothSides"/>
                <wp:docPr id="18" name="Text Box 18"/>
                <wp:cNvGraphicFramePr/>
                <a:graphic xmlns:a="http://schemas.openxmlformats.org/drawingml/2006/main">
                  <a:graphicData uri="http://schemas.microsoft.com/office/word/2010/wordprocessingShape">
                    <wps:wsp>
                      <wps:cNvSpPr txBox="1"/>
                      <wps:spPr>
                        <a:xfrm>
                          <a:off x="0" y="0"/>
                          <a:ext cx="17145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55E0C0D" w14:textId="77777777" w:rsidR="0066310C" w:rsidRPr="00F125B0" w:rsidRDefault="0066310C" w:rsidP="00F44262">
                            <w:pPr>
                              <w:rPr>
                                <w:rFonts w:ascii="Times New Roman" w:hAnsi="Times New Roman" w:cs="Times New Roman"/>
                                <w:sz w:val="12"/>
                                <w:szCs w:val="12"/>
                              </w:rPr>
                            </w:pPr>
                            <w:r w:rsidRPr="00F125B0">
                              <w:rPr>
                                <w:rFonts w:ascii="Times New Roman" w:hAnsi="Times New Roman" w:cs="Times New Roman"/>
                                <w:sz w:val="12"/>
                                <w:szCs w:val="12"/>
                              </w:rPr>
                              <w:t>https://www.mathsisfun.com/data/probability.html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Text Box 18" o:spid="_x0000_s1037" type="#_x0000_t202" style="position:absolute;margin-left:306pt;margin-top:81.45pt;width:135pt;height:1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" filled="f" stroked="f">
                <v:textbox>
                  <w:txbxContent>
                    <w:p w14:paraId="755E0C0D" w14:textId="77777777" w:rsidR="0066310C" w:rsidRPr="00F125B0" w:rsidRDefault="0066310C" w:rsidP="00F44262">
                      <w:pPr>
                        <w:rPr>
                          <w:rFonts w:ascii="Times New Roman" w:hAnsi="Times New Roman" w:cs="Times New Roman"/>
                          <w:sz w:val="12"/>
                          <w:szCs w:val="12"/>
                        </w:rPr>
                      </w:pPr>
                      <w:r w:rsidRPr="00F125B0">
                        <w:rPr>
                          <w:rFonts w:ascii="Times New Roman" w:hAnsi="Times New Roman" w:cs="Times New Roman"/>
                          <w:sz w:val="12"/>
                          <w:szCs w:val="12"/>
                        </w:rPr>
                        <w:t>https://www.mathsisfun.com/data/probability.html</w:t>
                      </w:r>
                    </w:p>
                  </w:txbxContent>
                </v:textbox>
                <w10:wrap type="square"/>
              </v:shape>
            </w:pict>
          </mc:Fallback>
        </mc:AlternateContent>
      </w:r>
      <w:r w:rsidRPr="00485DFA">
        <w:rPr>
          <w:rFonts w:ascii="Times New Roman" w:hAnsi="Times New Roman" w:cs="Times New Roman"/>
          <w:sz w:val="24"/>
          <w:szCs w:val="24"/>
        </w:rPr>
        <w:t xml:space="preserve">The value of the </w:t>
      </w:r>
      <w:r>
        <w:rPr>
          <w:rFonts w:ascii="Times New Roman" w:hAnsi="Times New Roman" w:cs="Times New Roman"/>
          <w:sz w:val="24"/>
          <w:szCs w:val="24"/>
        </w:rPr>
        <w:t>randomization</w:t>
      </w:r>
      <w:r w:rsidRPr="00485DFA">
        <w:rPr>
          <w:rFonts w:ascii="Times New Roman" w:hAnsi="Times New Roman" w:cs="Times New Roman"/>
          <w:sz w:val="24"/>
          <w:szCs w:val="24"/>
        </w:rPr>
        <w:t xml:space="preserve"> distribution mean should be </w:t>
      </w:r>
      <w:r>
        <w:rPr>
          <w:rFonts w:ascii="Times New Roman" w:hAnsi="Times New Roman" w:cs="Times New Roman"/>
          <w:sz w:val="24"/>
          <w:szCs w:val="24"/>
        </w:rPr>
        <w:t>close to or approximately equal to our hypothesized population</w:t>
      </w:r>
      <w:r w:rsidRPr="00485DFA">
        <w:rPr>
          <w:rFonts w:ascii="Times New Roman" w:hAnsi="Times New Roman" w:cs="Times New Roman"/>
          <w:sz w:val="24"/>
          <w:szCs w:val="24"/>
        </w:rPr>
        <w:t xml:space="preserve"> mean. We use the </w:t>
      </w:r>
      <w:r>
        <w:rPr>
          <w:rFonts w:ascii="Times New Roman" w:hAnsi="Times New Roman" w:cs="Times New Roman"/>
          <w:sz w:val="24"/>
          <w:szCs w:val="24"/>
        </w:rPr>
        <w:t>randomization</w:t>
      </w:r>
      <w:r w:rsidRPr="00485DFA">
        <w:rPr>
          <w:rFonts w:ascii="Times New Roman" w:hAnsi="Times New Roman" w:cs="Times New Roman"/>
          <w:sz w:val="24"/>
          <w:szCs w:val="24"/>
        </w:rPr>
        <w:t xml:space="preserve"> distribution to determine </w:t>
      </w:r>
      <w:r>
        <w:rPr>
          <w:rFonts w:ascii="Times New Roman" w:hAnsi="Times New Roman" w:cs="Times New Roman"/>
          <w:sz w:val="24"/>
          <w:szCs w:val="24"/>
        </w:rPr>
        <w:t>the probability of selecting a sample with a mean as low as or lower than our original sample mean</w:t>
      </w:r>
      <w:r w:rsidR="007C17A0">
        <w:rPr>
          <w:rFonts w:ascii="Times New Roman" w:hAnsi="Times New Roman" w:cs="Times New Roman"/>
          <w:sz w:val="24"/>
          <w:szCs w:val="24"/>
        </w:rPr>
        <w:t xml:space="preserve"> if the null hypothesis is true</w:t>
      </w:r>
      <w:r w:rsidRPr="00485DFA">
        <w:rPr>
          <w:rFonts w:ascii="Times New Roman" w:hAnsi="Times New Roman" w:cs="Times New Roman"/>
          <w:sz w:val="24"/>
          <w:szCs w:val="24"/>
        </w:rPr>
        <w:t xml:space="preserve">. </w:t>
      </w:r>
    </w:p>
    <w:p w14:paraId="328CE6F2" w14:textId="77777777" w:rsidR="00F44262" w:rsidRDefault="00F44262" w:rsidP="00F44262">
      <w:pPr>
        <w:pStyle w:val="ListParagraph"/>
        <w:spacing w:after="200"/>
        <w:ind w:left="360"/>
        <w:contextualSpacing/>
        <w:rPr>
          <w:rFonts w:ascii="Times New Roman" w:hAnsi="Times New Roman" w:cs="Times New Roman"/>
          <w:sz w:val="24"/>
          <w:szCs w:val="24"/>
        </w:rPr>
      </w:pPr>
    </w:p>
    <w:p w14:paraId="6284A263" w14:textId="107563CE" w:rsidR="00F44262" w:rsidRPr="004E6BA1" w:rsidRDefault="00F44262" w:rsidP="00F44262">
      <w:pPr>
        <w:pStyle w:val="ListParagraph"/>
        <w:numPr>
          <w:ilvl w:val="0"/>
          <w:numId w:val="7"/>
        </w:numPr>
        <w:spacing w:after="200"/>
        <w:contextualSpacing/>
        <w:rPr>
          <w:rFonts w:ascii="Times New Roman" w:hAnsi="Times New Roman" w:cs="Times New Roman"/>
          <w:sz w:val="24"/>
          <w:szCs w:val="24"/>
        </w:rPr>
      </w:pPr>
      <w:r>
        <w:rPr>
          <w:rFonts w:ascii="Times New Roman" w:hAnsi="Times New Roman" w:cs="Times New Roman"/>
          <w:sz w:val="24"/>
          <w:szCs w:val="24"/>
        </w:rPr>
        <w:t>Locate the sample mean within the randomization distribution. Does it fall in the</w:t>
      </w:r>
      <w:r w:rsidR="00802ACE">
        <w:rPr>
          <w:rFonts w:ascii="Times New Roman" w:hAnsi="Times New Roman" w:cs="Times New Roman"/>
          <w:sz w:val="24"/>
          <w:szCs w:val="24"/>
        </w:rPr>
        <w:t xml:space="preserve"> interval of values in the</w:t>
      </w:r>
      <w:r>
        <w:rPr>
          <w:rFonts w:ascii="Times New Roman" w:hAnsi="Times New Roman" w:cs="Times New Roman"/>
          <w:sz w:val="24"/>
          <w:szCs w:val="24"/>
        </w:rPr>
        <w:t xml:space="preserve"> l</w:t>
      </w:r>
      <w:r w:rsidR="00802ACE">
        <w:rPr>
          <w:rFonts w:ascii="Times New Roman" w:hAnsi="Times New Roman" w:cs="Times New Roman"/>
          <w:sz w:val="24"/>
          <w:szCs w:val="24"/>
        </w:rPr>
        <w:t xml:space="preserve">eft tail, the right tail, or </w:t>
      </w:r>
      <w:r>
        <w:rPr>
          <w:rFonts w:ascii="Times New Roman" w:hAnsi="Times New Roman" w:cs="Times New Roman"/>
          <w:sz w:val="24"/>
          <w:szCs w:val="24"/>
        </w:rPr>
        <w:t xml:space="preserve">the middle of the randomization distribution? </w:t>
      </w:r>
    </w:p>
    <w:p w14:paraId="15568CF4" w14:textId="77777777" w:rsidR="00F44262" w:rsidRDefault="00F44262" w:rsidP="00F44262">
      <w:pPr>
        <w:pStyle w:val="ListParagraph"/>
        <w:spacing w:after="200"/>
        <w:ind w:left="360"/>
        <w:contextualSpacing/>
        <w:rPr>
          <w:rFonts w:ascii="Times New Roman" w:hAnsi="Times New Roman" w:cs="Times New Roman"/>
          <w:sz w:val="24"/>
          <w:szCs w:val="24"/>
        </w:rPr>
      </w:pPr>
    </w:p>
    <w:p w14:paraId="346A3014" w14:textId="77777777" w:rsidR="00F44262" w:rsidRDefault="00F44262" w:rsidP="00F44262">
      <w:pPr>
        <w:pStyle w:val="ListParagraph"/>
        <w:spacing w:after="200"/>
        <w:ind w:left="360"/>
        <w:contextualSpacing/>
        <w:rPr>
          <w:rFonts w:ascii="Times New Roman" w:hAnsi="Times New Roman" w:cs="Times New Roman"/>
          <w:sz w:val="24"/>
          <w:szCs w:val="24"/>
        </w:rPr>
      </w:pPr>
    </w:p>
    <w:p w14:paraId="68C33506" w14:textId="77777777" w:rsidR="00F44262" w:rsidRDefault="00F44262" w:rsidP="00F44262">
      <w:pPr>
        <w:pStyle w:val="ListParagraph"/>
        <w:spacing w:after="200"/>
        <w:ind w:left="360"/>
        <w:contextualSpacing/>
        <w:rPr>
          <w:rFonts w:ascii="Times New Roman" w:hAnsi="Times New Roman" w:cs="Times New Roman"/>
          <w:sz w:val="24"/>
          <w:szCs w:val="24"/>
        </w:rPr>
      </w:pPr>
    </w:p>
    <w:p w14:paraId="23D60524" w14:textId="77777777" w:rsidR="00F44262" w:rsidRDefault="00F44262" w:rsidP="00F44262">
      <w:pPr>
        <w:pStyle w:val="ListParagraph"/>
        <w:numPr>
          <w:ilvl w:val="0"/>
          <w:numId w:val="7"/>
        </w:numPr>
        <w:spacing w:after="200"/>
        <w:contextualSpacing/>
        <w:rPr>
          <w:rFonts w:ascii="Times New Roman" w:hAnsi="Times New Roman" w:cs="Times New Roman"/>
          <w:sz w:val="24"/>
          <w:szCs w:val="24"/>
        </w:rPr>
      </w:pPr>
      <w:r>
        <w:rPr>
          <w:rFonts w:ascii="Times New Roman" w:hAnsi="Times New Roman" w:cs="Times New Roman"/>
          <w:sz w:val="24"/>
          <w:szCs w:val="24"/>
        </w:rPr>
        <w:t>Are there many randomization sample means that are less than or equal to the original sample mean?</w:t>
      </w:r>
    </w:p>
    <w:p w14:paraId="64900760" w14:textId="77777777" w:rsidR="00F44262" w:rsidRPr="004740BB" w:rsidRDefault="00F44262" w:rsidP="00F44262">
      <w:pPr>
        <w:spacing w:after="200"/>
        <w:contextualSpacing/>
        <w:rPr>
          <w:rFonts w:ascii="Times New Roman" w:hAnsi="Times New Roman" w:cs="Times New Roman"/>
          <w:sz w:val="24"/>
          <w:szCs w:val="24"/>
        </w:rPr>
      </w:pPr>
    </w:p>
    <w:p w14:paraId="0477CACA" w14:textId="77777777" w:rsidR="00F44262" w:rsidRDefault="00F44262" w:rsidP="00F44262">
      <w:pPr>
        <w:pStyle w:val="ListParagraph"/>
        <w:spacing w:after="200"/>
        <w:ind w:left="360"/>
        <w:contextualSpacing/>
        <w:rPr>
          <w:rFonts w:ascii="Times New Roman" w:hAnsi="Times New Roman" w:cs="Times New Roman"/>
          <w:sz w:val="24"/>
          <w:szCs w:val="24"/>
        </w:rPr>
      </w:pPr>
    </w:p>
    <w:p w14:paraId="02AB63DB" w14:textId="224FE6A6" w:rsidR="00F44262" w:rsidRPr="002B3E93" w:rsidRDefault="00F44262" w:rsidP="00F44262">
      <w:pPr>
        <w:pStyle w:val="ListParagraph"/>
        <w:numPr>
          <w:ilvl w:val="0"/>
          <w:numId w:val="7"/>
        </w:numPr>
        <w:spacing w:after="200"/>
        <w:contextualSpacing/>
        <w:rPr>
          <w:rFonts w:ascii="Times New Roman" w:hAnsi="Times New Roman" w:cs="Times New Roman"/>
          <w:sz w:val="24"/>
          <w:szCs w:val="24"/>
        </w:rPr>
      </w:pPr>
      <w:r>
        <w:rPr>
          <w:rFonts w:ascii="Times New Roman" w:hAnsi="Times New Roman" w:cs="Times New Roman"/>
          <w:sz w:val="24"/>
          <w:szCs w:val="24"/>
        </w:rPr>
        <w:t xml:space="preserve">Consider a significance level of </w:t>
      </w:r>
      <w:r>
        <w:rPr>
          <w:rFonts w:ascii="Times New Roman" w:hAnsi="Times New Roman" w:cs="Times New Roman"/>
          <w:sz w:val="24"/>
          <w:szCs w:val="24"/>
        </w:rPr>
        <w:sym w:font="Symbol" w:char="F061"/>
      </w:r>
      <w:r>
        <w:rPr>
          <w:rFonts w:ascii="Times New Roman" w:hAnsi="Times New Roman" w:cs="Times New Roman"/>
          <w:sz w:val="24"/>
          <w:szCs w:val="24"/>
        </w:rPr>
        <w:t xml:space="preserve"> = 0.05.  Because the alternative hypothesis is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1</m:t>
            </m:r>
          </m:sub>
        </m:sSub>
        <m:r>
          <w:rPr>
            <w:rFonts w:ascii="Cambria Math" w:hAnsi="Cambria Math" w:cs="Times New Roman"/>
            <w:sz w:val="24"/>
            <w:szCs w:val="24"/>
          </w:rPr>
          <m:t>: μ&lt;86266</m:t>
        </m:r>
      </m:oMath>
      <w:r>
        <w:rPr>
          <w:rFonts w:ascii="Times New Roman" w:hAnsi="Times New Roman" w:cs="Times New Roman"/>
          <w:sz w:val="24"/>
          <w:szCs w:val="24"/>
        </w:rPr>
        <w:t>, you should consider only those randomization means in the left tail that are as low or lower than the observed sample mean. Click on the box at the top of the graph for “Left Tail.” The graph now displays a probability value (0.025 is the default left-tail probability) and highlights in red the means in the tail that correspond with that probability (the ratio of the number of highlighted means to the number of all randomization means displayed). The value for the rightmost of those means is listed. One way to determine whether the s</w:t>
      </w:r>
      <w:r w:rsidR="005D4D47">
        <w:rPr>
          <w:rFonts w:ascii="Times New Roman" w:hAnsi="Times New Roman" w:cs="Times New Roman"/>
          <w:sz w:val="24"/>
          <w:szCs w:val="24"/>
        </w:rPr>
        <w:t>imulation</w:t>
      </w:r>
      <w:r>
        <w:rPr>
          <w:rFonts w:ascii="Times New Roman" w:hAnsi="Times New Roman" w:cs="Times New Roman"/>
          <w:sz w:val="24"/>
          <w:szCs w:val="24"/>
        </w:rPr>
        <w:t xml:space="preserve"> provides sufficient evidence to doubt a population mean starting salary of $86,266 is to change the probability value to correspond with the significance level of 0.05. To do so, click on the probability value displayed, and enter a value of 0.05. Is the observed sample mean one of means in the left tail that is highlighted in red?</w:t>
      </w:r>
    </w:p>
    <w:p w14:paraId="04226C14" w14:textId="4D3097F0" w:rsidR="00F44262" w:rsidRDefault="00F44262" w:rsidP="00F44262">
      <w:pPr>
        <w:pStyle w:val="ListParagraph"/>
        <w:numPr>
          <w:ilvl w:val="0"/>
          <w:numId w:val="7"/>
        </w:numPr>
        <w:spacing w:after="200"/>
        <w:contextualSpacing/>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76672" behindDoc="0" locked="0" layoutInCell="1" allowOverlap="1" wp14:anchorId="1D7A0A22" wp14:editId="46740ED3">
            <wp:simplePos x="0" y="0"/>
            <wp:positionH relativeFrom="column">
              <wp:posOffset>4343400</wp:posOffset>
            </wp:positionH>
            <wp:positionV relativeFrom="paragraph">
              <wp:posOffset>21590</wp:posOffset>
            </wp:positionV>
            <wp:extent cx="1565275" cy="1826260"/>
            <wp:effectExtent l="0" t="0" r="9525" b="254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65275" cy="18262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What does your answer to #4 tell you about the probability of obtaining a mean starting salary equal to the original sample mean or even less</w:t>
      </w:r>
      <w:r w:rsidR="00F17667">
        <w:rPr>
          <w:rFonts w:ascii="Times New Roman" w:hAnsi="Times New Roman" w:cs="Times New Roman"/>
          <w:sz w:val="24"/>
          <w:szCs w:val="24"/>
        </w:rPr>
        <w:t xml:space="preserve"> if the null hypothesis is true</w:t>
      </w:r>
      <w:r>
        <w:rPr>
          <w:rFonts w:ascii="Times New Roman" w:hAnsi="Times New Roman" w:cs="Times New Roman"/>
          <w:sz w:val="24"/>
          <w:szCs w:val="24"/>
        </w:rPr>
        <w:t>?</w:t>
      </w:r>
    </w:p>
    <w:p w14:paraId="3798F27E" w14:textId="77777777" w:rsidR="00F44262" w:rsidRPr="002B3E93" w:rsidRDefault="00F44262" w:rsidP="00F44262">
      <w:pPr>
        <w:spacing w:after="200"/>
        <w:contextualSpacing/>
        <w:rPr>
          <w:rFonts w:ascii="Times New Roman" w:hAnsi="Times New Roman" w:cs="Times New Roman"/>
          <w:sz w:val="24"/>
          <w:szCs w:val="24"/>
        </w:rPr>
      </w:pPr>
    </w:p>
    <w:p w14:paraId="019B913A" w14:textId="77777777" w:rsidR="00F44262" w:rsidRDefault="00F44262" w:rsidP="00F44262">
      <w:pPr>
        <w:pStyle w:val="ListParagraph"/>
        <w:numPr>
          <w:ilvl w:val="0"/>
          <w:numId w:val="7"/>
        </w:numPr>
        <w:spacing w:after="200"/>
        <w:contextualSpacing/>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89984" behindDoc="0" locked="0" layoutInCell="1" allowOverlap="1" wp14:anchorId="4DD2F7D1" wp14:editId="109CF940">
                <wp:simplePos x="0" y="0"/>
                <wp:positionH relativeFrom="column">
                  <wp:posOffset>4343400</wp:posOffset>
                </wp:positionH>
                <wp:positionV relativeFrom="paragraph">
                  <wp:posOffset>701675</wp:posOffset>
                </wp:positionV>
                <wp:extent cx="1600200" cy="342900"/>
                <wp:effectExtent l="0" t="0" r="0" b="12700"/>
                <wp:wrapSquare wrapText="bothSides"/>
                <wp:docPr id="41" name="Text Box 41"/>
                <wp:cNvGraphicFramePr/>
                <a:graphic xmlns:a="http://schemas.openxmlformats.org/drawingml/2006/main">
                  <a:graphicData uri="http://schemas.microsoft.com/office/word/2010/wordprocessingShape">
                    <wps:wsp>
                      <wps:cNvSpPr txBox="1"/>
                      <wps:spPr>
                        <a:xfrm>
                          <a:off x="0" y="0"/>
                          <a:ext cx="16002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EA2C9D9" w14:textId="77777777" w:rsidR="0066310C" w:rsidRDefault="0066310C" w:rsidP="00F44262">
                            <w:r w:rsidRPr="004E6BA1">
                              <w:rPr>
                                <w:rFonts w:ascii="Times New Roman" w:hAnsi="Times New Roman" w:cs="Times New Roman"/>
                                <w:sz w:val="12"/>
                                <w:szCs w:val="12"/>
                              </w:rPr>
                              <w:t>http://www.keepcalm-o-matic.co.uk/p/keep-calm-and-reject-the-null-hypothesis/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 id="Text Box 41" o:spid="_x0000_s1038" type="#_x0000_t202" style="position:absolute;left:0;text-align:left;margin-left:342pt;margin-top:55.25pt;width:126pt;height:27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" filled="f" stroked="f">
                <v:textbox>
                  <w:txbxContent>
                    <w:p w14:paraId="2EA2C9D9" w14:textId="77777777" w:rsidR="0066310C" w:rsidRDefault="0066310C" w:rsidP="00F44262">
                      <w:r w:rsidRPr="004E6BA1">
                        <w:rPr>
                          <w:rFonts w:ascii="Times New Roman" w:hAnsi="Times New Roman" w:cs="Times New Roman"/>
                          <w:sz w:val="12"/>
                          <w:szCs w:val="12"/>
                        </w:rPr>
                        <w:t>http://www.keepcalm-o-matic.co.uk/p/keep-calm-and-reject-the-null-hypothesis/</w:t>
                      </w:r>
                    </w:p>
                  </w:txbxContent>
                </v:textbox>
                <w10:wrap type="square"/>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7696" behindDoc="0" locked="0" layoutInCell="1" allowOverlap="1" wp14:anchorId="2FF51814" wp14:editId="68A987F6">
                <wp:simplePos x="0" y="0"/>
                <wp:positionH relativeFrom="column">
                  <wp:posOffset>5600700</wp:posOffset>
                </wp:positionH>
                <wp:positionV relativeFrom="paragraph">
                  <wp:posOffset>146685</wp:posOffset>
                </wp:positionV>
                <wp:extent cx="342900" cy="342900"/>
                <wp:effectExtent l="0" t="0" r="0" b="12700"/>
                <wp:wrapSquare wrapText="bothSides"/>
                <wp:docPr id="20" name="Text Box 20"/>
                <wp:cNvGraphicFramePr/>
                <a:graphic xmlns:a="http://schemas.openxmlformats.org/drawingml/2006/main">
                  <a:graphicData uri="http://schemas.microsoft.com/office/word/2010/wordprocessingShape">
                    <wps:wsp>
                      <wps:cNvSpPr txBox="1"/>
                      <wps:spPr>
                        <a:xfrm>
                          <a:off x="0" y="0"/>
                          <a:ext cx="3429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A51A913" w14:textId="77777777" w:rsidR="0066310C" w:rsidRPr="009108F5" w:rsidRDefault="0066310C" w:rsidP="00F44262">
                            <w:pPr>
                              <w:rPr>
                                <w:rFonts w:ascii="Times New Roman" w:hAnsi="Times New Roman" w:cs="Times New Roman"/>
                                <w:color w:val="FFCCA9"/>
                                <w:sz w:val="40"/>
                                <w:szCs w:val="40"/>
                              </w:rPr>
                            </w:pPr>
                            <w:r w:rsidRPr="009108F5">
                              <w:rPr>
                                <w:rFonts w:ascii="Times New Roman" w:hAnsi="Times New Roman" w:cs="Times New Roman"/>
                                <w:color w:val="FFCCA9"/>
                                <w:sz w:val="40"/>
                                <w:szCs w:val="4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mv="urn:schemas-microsoft-com:mac:vml" xmlns:mo="http://schemas.microsoft.com/office/mac/office/2008/main">
            <w:pict>
              <v:shape id="Text Box 20" o:spid="_x0000_s1039" type="#_x0000_t202" style="position:absolute;left:0;text-align:left;margin-left:441pt;margin-top:11.55pt;width:27pt;height:27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" filled="f" stroked="f">
                <v:textbox>
                  <w:txbxContent>
                    <w:p w14:paraId="7A51A913" w14:textId="77777777" w:rsidR="00C55F7B" w:rsidRPr="009108F5" w:rsidRDefault="00C55F7B" w:rsidP="00F44262">
                      <w:pPr>
                        <w:rPr>
                          <w:rFonts w:ascii="Times New Roman" w:hAnsi="Times New Roman" w:cs="Times New Roman"/>
                          <w:color w:val="FFCCA9"/>
                          <w:sz w:val="40"/>
                          <w:szCs w:val="40"/>
                        </w:rPr>
                      </w:pPr>
                      <w:r w:rsidRPr="009108F5">
                        <w:rPr>
                          <w:rFonts w:ascii="Times New Roman" w:hAnsi="Times New Roman" w:cs="Times New Roman"/>
                          <w:color w:val="FFCCA9"/>
                          <w:sz w:val="40"/>
                          <w:szCs w:val="40"/>
                        </w:rPr>
                        <w:t>?</w:t>
                      </w:r>
                    </w:p>
                  </w:txbxContent>
                </v:textbox>
                <w10:wrap type="square"/>
              </v:shape>
            </w:pict>
          </mc:Fallback>
        </mc:AlternateContent>
      </w:r>
      <w:r>
        <w:rPr>
          <w:rFonts w:ascii="Times New Roman" w:hAnsi="Times New Roman" w:cs="Times New Roman"/>
          <w:sz w:val="24"/>
          <w:szCs w:val="24"/>
        </w:rPr>
        <w:t>In terms of our hypotheses, should you reject the null hypothesis in favor of the alternative hypothesis or fail to reject the null hypothesis?</w:t>
      </w:r>
      <w:r w:rsidRPr="009108F5">
        <w:t xml:space="preserve"> </w:t>
      </w:r>
    </w:p>
    <w:p w14:paraId="481F10DF" w14:textId="77777777" w:rsidR="00F44262" w:rsidRPr="002B3E93" w:rsidRDefault="00F44262" w:rsidP="00F44262">
      <w:pPr>
        <w:spacing w:after="200"/>
        <w:contextualSpacing/>
        <w:rPr>
          <w:rFonts w:ascii="Times New Roman" w:hAnsi="Times New Roman" w:cs="Times New Roman"/>
          <w:sz w:val="24"/>
          <w:szCs w:val="24"/>
        </w:rPr>
      </w:pPr>
    </w:p>
    <w:p w14:paraId="6AD71AB2" w14:textId="77777777" w:rsidR="00F44262" w:rsidRDefault="00F44262" w:rsidP="00F44262">
      <w:pPr>
        <w:pStyle w:val="ListParagraph"/>
        <w:numPr>
          <w:ilvl w:val="0"/>
          <w:numId w:val="7"/>
        </w:numPr>
        <w:spacing w:after="200"/>
        <w:contextualSpacing/>
        <w:rPr>
          <w:rFonts w:ascii="Times New Roman" w:hAnsi="Times New Roman" w:cs="Times New Roman"/>
          <w:sz w:val="24"/>
          <w:szCs w:val="24"/>
        </w:rPr>
      </w:pPr>
      <w:r>
        <w:rPr>
          <w:rFonts w:ascii="Times New Roman" w:hAnsi="Times New Roman" w:cs="Times New Roman"/>
          <w:sz w:val="24"/>
          <w:szCs w:val="24"/>
        </w:rPr>
        <w:t>A second way to determine whether the sample provides sufficient evidence to doubt a population mean starting salary of $86,266 is to enter the value of the original sample mean in the box displaying the value of the rightmost red mean value. Click on this value, and enter the original sample mean. What probability is displayed now?</w:t>
      </w:r>
    </w:p>
    <w:p w14:paraId="5928023E" w14:textId="77777777" w:rsidR="00F44262" w:rsidRPr="002B3E93" w:rsidRDefault="00F44262" w:rsidP="00F44262">
      <w:pPr>
        <w:spacing w:after="200"/>
        <w:contextualSpacing/>
        <w:rPr>
          <w:rFonts w:ascii="Times New Roman" w:hAnsi="Times New Roman" w:cs="Times New Roman"/>
          <w:sz w:val="24"/>
          <w:szCs w:val="24"/>
        </w:rPr>
      </w:pPr>
    </w:p>
    <w:p w14:paraId="6EEAEDCC" w14:textId="77777777" w:rsidR="00F44262" w:rsidRPr="002B3E93" w:rsidRDefault="00F44262" w:rsidP="00F44262">
      <w:pPr>
        <w:pStyle w:val="ListParagraph"/>
        <w:spacing w:after="200"/>
        <w:ind w:left="360"/>
        <w:contextualSpacing/>
        <w:rPr>
          <w:rFonts w:ascii="Times New Roman" w:hAnsi="Times New Roman" w:cs="Times New Roman"/>
          <w:sz w:val="24"/>
          <w:szCs w:val="24"/>
        </w:rPr>
      </w:pPr>
    </w:p>
    <w:p w14:paraId="45B18CD1" w14:textId="77777777" w:rsidR="00F44262" w:rsidRDefault="00F44262" w:rsidP="00F44262">
      <w:pPr>
        <w:pStyle w:val="ListParagraph"/>
        <w:numPr>
          <w:ilvl w:val="0"/>
          <w:numId w:val="7"/>
        </w:numPr>
        <w:spacing w:after="200"/>
        <w:contextualSpacing/>
        <w:rPr>
          <w:rFonts w:ascii="Times New Roman" w:hAnsi="Times New Roman" w:cs="Times New Roman"/>
          <w:sz w:val="24"/>
          <w:szCs w:val="24"/>
        </w:rPr>
      </w:pPr>
      <w:r w:rsidRPr="006650A1">
        <w:rPr>
          <w:rFonts w:ascii="Times New Roman" w:hAnsi="Times New Roman" w:cs="Times New Roman"/>
          <w:noProof/>
          <w:sz w:val="24"/>
          <w:szCs w:val="24"/>
        </w:rPr>
        <mc:AlternateContent>
          <mc:Choice Requires="wps">
            <w:drawing>
              <wp:anchor distT="0" distB="0" distL="114300" distR="114300" simplePos="0" relativeHeight="251679744" behindDoc="0" locked="0" layoutInCell="1" allowOverlap="1" wp14:anchorId="4AD1DA42" wp14:editId="6FAEF369">
                <wp:simplePos x="0" y="0"/>
                <wp:positionH relativeFrom="column">
                  <wp:posOffset>5600700</wp:posOffset>
                </wp:positionH>
                <wp:positionV relativeFrom="paragraph">
                  <wp:posOffset>1509395</wp:posOffset>
                </wp:positionV>
                <wp:extent cx="342900" cy="342900"/>
                <wp:effectExtent l="0" t="0" r="0" b="12700"/>
                <wp:wrapSquare wrapText="bothSides"/>
                <wp:docPr id="21" name="Text Box 21"/>
                <wp:cNvGraphicFramePr/>
                <a:graphic xmlns:a="http://schemas.openxmlformats.org/drawingml/2006/main">
                  <a:graphicData uri="http://schemas.microsoft.com/office/word/2010/wordprocessingShape">
                    <wps:wsp>
                      <wps:cNvSpPr txBox="1"/>
                      <wps:spPr>
                        <a:xfrm>
                          <a:off x="0" y="0"/>
                          <a:ext cx="3429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492477E" w14:textId="77777777" w:rsidR="0066310C" w:rsidRPr="009108F5" w:rsidRDefault="0066310C" w:rsidP="00F44262">
                            <w:pPr>
                              <w:rPr>
                                <w:rFonts w:ascii="Times New Roman" w:hAnsi="Times New Roman" w:cs="Times New Roman"/>
                                <w:color w:val="FFCCA9"/>
                                <w:sz w:val="40"/>
                                <w:szCs w:val="40"/>
                              </w:rPr>
                            </w:pPr>
                            <w:r w:rsidRPr="009108F5">
                              <w:rPr>
                                <w:rFonts w:ascii="Times New Roman" w:hAnsi="Times New Roman" w:cs="Times New Roman"/>
                                <w:color w:val="FFCCA9"/>
                                <w:sz w:val="40"/>
                                <w:szCs w:val="4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mv="urn:schemas-microsoft-com:mac:vml" xmlns:mo="http://schemas.microsoft.com/office/mac/office/2008/main">
            <w:pict>
              <v:shape id="Text Box 21" o:spid="_x0000_s1040" type="#_x0000_t202" style="position:absolute;left:0;text-align:left;margin-left:441pt;margin-top:118.85pt;width:27pt;height:27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" filled="f" stroked="f">
                <v:textbox>
                  <w:txbxContent>
                    <w:p w14:paraId="3492477E" w14:textId="77777777" w:rsidR="00C55F7B" w:rsidRPr="009108F5" w:rsidRDefault="00C55F7B" w:rsidP="00F44262">
                      <w:pPr>
                        <w:rPr>
                          <w:rFonts w:ascii="Times New Roman" w:hAnsi="Times New Roman" w:cs="Times New Roman"/>
                          <w:color w:val="FFCCA9"/>
                          <w:sz w:val="40"/>
                          <w:szCs w:val="40"/>
                        </w:rPr>
                      </w:pPr>
                      <w:r w:rsidRPr="009108F5">
                        <w:rPr>
                          <w:rFonts w:ascii="Times New Roman" w:hAnsi="Times New Roman" w:cs="Times New Roman"/>
                          <w:color w:val="FFCCA9"/>
                          <w:sz w:val="40"/>
                          <w:szCs w:val="40"/>
                        </w:rPr>
                        <w:t>?</w:t>
                      </w:r>
                    </w:p>
                  </w:txbxContent>
                </v:textbox>
                <w10:wrap type="square"/>
              </v:shape>
            </w:pict>
          </mc:Fallback>
        </mc:AlternateContent>
      </w:r>
      <w:r w:rsidRPr="006650A1">
        <w:rPr>
          <w:rFonts w:ascii="Times New Roman" w:hAnsi="Times New Roman" w:cs="Times New Roman"/>
          <w:noProof/>
          <w:sz w:val="24"/>
          <w:szCs w:val="24"/>
        </w:rPr>
        <w:drawing>
          <wp:anchor distT="0" distB="0" distL="114300" distR="114300" simplePos="0" relativeHeight="251678720" behindDoc="0" locked="0" layoutInCell="1" allowOverlap="1" wp14:anchorId="25BCF064" wp14:editId="5C5EFFDF">
            <wp:simplePos x="0" y="0"/>
            <wp:positionH relativeFrom="column">
              <wp:posOffset>4343400</wp:posOffset>
            </wp:positionH>
            <wp:positionV relativeFrom="paragraph">
              <wp:posOffset>188595</wp:posOffset>
            </wp:positionV>
            <wp:extent cx="1565275" cy="1826260"/>
            <wp:effectExtent l="0" t="0" r="9525" b="254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65275" cy="18262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 xml:space="preserve">In terms of our hypotheses, should you reject the null hypothesis in favor of the alternative hypothesis or fail to reject the null hypothesis? </w:t>
      </w:r>
    </w:p>
    <w:p w14:paraId="4774025F" w14:textId="77777777" w:rsidR="00F44262" w:rsidRPr="006650A1" w:rsidRDefault="00F44262" w:rsidP="00F44262">
      <w:pPr>
        <w:spacing w:after="200"/>
        <w:contextualSpacing/>
        <w:rPr>
          <w:rFonts w:ascii="Times New Roman" w:hAnsi="Times New Roman" w:cs="Times New Roman"/>
          <w:sz w:val="24"/>
          <w:szCs w:val="24"/>
        </w:rPr>
      </w:pPr>
    </w:p>
    <w:p w14:paraId="488BC530" w14:textId="77777777" w:rsidR="00F44262" w:rsidRDefault="00F44262" w:rsidP="00F44262">
      <w:pPr>
        <w:pStyle w:val="ListParagraph"/>
        <w:spacing w:after="200"/>
        <w:ind w:left="360"/>
        <w:contextualSpacing/>
        <w:rPr>
          <w:rFonts w:ascii="Times New Roman" w:hAnsi="Times New Roman" w:cs="Times New Roman"/>
          <w:sz w:val="24"/>
          <w:szCs w:val="24"/>
        </w:rPr>
      </w:pPr>
    </w:p>
    <w:p w14:paraId="351891A3" w14:textId="77777777" w:rsidR="00F44262" w:rsidRDefault="00F44262" w:rsidP="00F44262">
      <w:pPr>
        <w:pStyle w:val="ListParagraph"/>
        <w:spacing w:after="200"/>
        <w:ind w:left="360"/>
        <w:contextualSpacing/>
        <w:rPr>
          <w:rFonts w:ascii="Times New Roman" w:hAnsi="Times New Roman" w:cs="Times New Roman"/>
          <w:sz w:val="24"/>
          <w:szCs w:val="24"/>
        </w:rPr>
      </w:pPr>
    </w:p>
    <w:p w14:paraId="0A97F3D5" w14:textId="77777777" w:rsidR="00F44262" w:rsidRDefault="00F44262" w:rsidP="00F44262">
      <w:pPr>
        <w:pStyle w:val="ListParagraph"/>
        <w:numPr>
          <w:ilvl w:val="0"/>
          <w:numId w:val="7"/>
        </w:numPr>
        <w:spacing w:after="200"/>
        <w:contextualSpacing/>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91008" behindDoc="0" locked="0" layoutInCell="1" allowOverlap="1" wp14:anchorId="438AFC28" wp14:editId="45F864D2">
                <wp:simplePos x="0" y="0"/>
                <wp:positionH relativeFrom="column">
                  <wp:posOffset>4343400</wp:posOffset>
                </wp:positionH>
                <wp:positionV relativeFrom="paragraph">
                  <wp:posOffset>554355</wp:posOffset>
                </wp:positionV>
                <wp:extent cx="1600200" cy="342900"/>
                <wp:effectExtent l="0" t="0" r="0" b="12700"/>
                <wp:wrapSquare wrapText="bothSides"/>
                <wp:docPr id="42" name="Text Box 42"/>
                <wp:cNvGraphicFramePr/>
                <a:graphic xmlns:a="http://schemas.openxmlformats.org/drawingml/2006/main">
                  <a:graphicData uri="http://schemas.microsoft.com/office/word/2010/wordprocessingShape">
                    <wps:wsp>
                      <wps:cNvSpPr txBox="1"/>
                      <wps:spPr>
                        <a:xfrm>
                          <a:off x="0" y="0"/>
                          <a:ext cx="16002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5C6D3D7" w14:textId="77777777" w:rsidR="0066310C" w:rsidRDefault="0066310C" w:rsidP="00F44262">
                            <w:r w:rsidRPr="004E6BA1">
                              <w:rPr>
                                <w:rFonts w:ascii="Times New Roman" w:hAnsi="Times New Roman" w:cs="Times New Roman"/>
                                <w:sz w:val="12"/>
                                <w:szCs w:val="12"/>
                              </w:rPr>
                              <w:t>http://www.keepcalm-o-matic.co.uk/p/keep-calm-and-reject-the-null-hypothesis/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 id="Text Box 42" o:spid="_x0000_s1041" type="#_x0000_t202" style="position:absolute;left:0;text-align:left;margin-left:342pt;margin-top:43.65pt;width:126pt;height:27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" filled="f" stroked="f">
                <v:textbox>
                  <w:txbxContent>
                    <w:p w14:paraId="65C6D3D7" w14:textId="77777777" w:rsidR="00C55F7B" w:rsidRDefault="00C55F7B" w:rsidP="00F44262">
                      <w:r w:rsidRPr="004E6BA1">
                        <w:rPr>
                          <w:rFonts w:ascii="Times New Roman" w:hAnsi="Times New Roman" w:cs="Times New Roman"/>
                          <w:sz w:val="12"/>
                          <w:szCs w:val="12"/>
                        </w:rPr>
                        <w:t>http://www.keepcalm-o-matic.co.uk/p/keep-calm-and-reject-the-null-hypothesis/</w:t>
                      </w:r>
                    </w:p>
                  </w:txbxContent>
                </v:textbox>
                <w10:wrap type="square"/>
              </v:shape>
            </w:pict>
          </mc:Fallback>
        </mc:AlternateContent>
      </w:r>
      <w:r>
        <w:rPr>
          <w:rFonts w:ascii="Times New Roman" w:hAnsi="Times New Roman" w:cs="Times New Roman"/>
          <w:sz w:val="24"/>
          <w:szCs w:val="24"/>
        </w:rPr>
        <w:t>What does your decision to reject or fail to reject the null hypothesis mean in terms of the starting salary for recent petroleum engineering graduates in relation to the starting salaries of 2014 graduates?</w:t>
      </w:r>
    </w:p>
    <w:p w14:paraId="0271EF26" w14:textId="77777777" w:rsidR="00F44262" w:rsidRDefault="00F44262" w:rsidP="00F44262">
      <w:pPr>
        <w:spacing w:after="200"/>
        <w:contextualSpacing/>
        <w:rPr>
          <w:rFonts w:ascii="Times New Roman" w:hAnsi="Times New Roman" w:cs="Times New Roman"/>
          <w:sz w:val="24"/>
          <w:szCs w:val="24"/>
        </w:rPr>
      </w:pPr>
    </w:p>
    <w:p w14:paraId="67F04431" w14:textId="77777777" w:rsidR="00F44262" w:rsidRDefault="00F44262" w:rsidP="00F44262">
      <w:pPr>
        <w:spacing w:after="200"/>
        <w:rPr>
          <w:rFonts w:ascii="Times New Roman" w:hAnsi="Times New Roman" w:cs="Times New Roman"/>
          <w:sz w:val="24"/>
          <w:szCs w:val="24"/>
        </w:rPr>
      </w:pPr>
    </w:p>
    <w:p w14:paraId="0774FF45" w14:textId="77777777" w:rsidR="00F44262" w:rsidRDefault="00F44262" w:rsidP="00F44262">
      <w:pPr>
        <w:spacing w:after="200"/>
        <w:rPr>
          <w:rFonts w:ascii="Times New Roman" w:hAnsi="Times New Roman" w:cs="Times New Roman"/>
          <w:sz w:val="24"/>
          <w:szCs w:val="24"/>
        </w:rPr>
      </w:pPr>
    </w:p>
    <w:p w14:paraId="2E71C106" w14:textId="77777777" w:rsidR="00F44262" w:rsidRPr="000A3E20" w:rsidRDefault="00F44262" w:rsidP="00F44262">
      <w:pPr>
        <w:pStyle w:val="ListParagraph"/>
        <w:numPr>
          <w:ilvl w:val="0"/>
          <w:numId w:val="7"/>
        </w:numPr>
        <w:spacing w:after="200"/>
        <w:contextualSpacing/>
        <w:rPr>
          <w:rFonts w:ascii="Times New Roman" w:hAnsi="Times New Roman" w:cs="Times New Roman"/>
          <w:sz w:val="24"/>
          <w:szCs w:val="24"/>
        </w:rPr>
      </w:pPr>
      <w:r>
        <w:rPr>
          <w:rFonts w:ascii="Times New Roman" w:hAnsi="Times New Roman" w:cs="Times New Roman"/>
          <w:sz w:val="24"/>
          <w:szCs w:val="24"/>
        </w:rPr>
        <w:t xml:space="preserve">How would the process you followed differ if we had no expectation that the population mean might be less than $86,266? In other words, how would you conduct a significance test for which the alternative hypothesis was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1</m:t>
            </m:r>
          </m:sub>
        </m:sSub>
        <m:r>
          <w:rPr>
            <w:rFonts w:ascii="Cambria Math" w:hAnsi="Cambria Math" w:cs="Times New Roman"/>
            <w:sz w:val="24"/>
            <w:szCs w:val="24"/>
          </w:rPr>
          <m:t>: μ≠86266?</m:t>
        </m:r>
      </m:oMath>
    </w:p>
    <w:p w14:paraId="5D06DD8B" w14:textId="77777777" w:rsidR="00F44262" w:rsidRPr="000A3E20" w:rsidRDefault="00F44262" w:rsidP="00F44262">
      <w:pPr>
        <w:spacing w:after="200"/>
        <w:rPr>
          <w:rFonts w:ascii="Times New Roman" w:hAnsi="Times New Roman" w:cs="Times New Roman"/>
          <w:sz w:val="24"/>
          <w:szCs w:val="24"/>
        </w:rPr>
      </w:pPr>
    </w:p>
    <w:p w14:paraId="6B6DF995" w14:textId="77777777" w:rsidR="00F44262" w:rsidRDefault="00F44262" w:rsidP="00F44262">
      <w:pPr>
        <w:spacing w:after="200"/>
        <w:rPr>
          <w:rFonts w:ascii="Times New Roman" w:hAnsi="Times New Roman" w:cs="Times New Roman"/>
        </w:rPr>
      </w:pPr>
    </w:p>
    <w:p w14:paraId="750CAC08" w14:textId="77777777" w:rsidR="00F44262" w:rsidRPr="0065176D" w:rsidRDefault="00F44262" w:rsidP="00F44262">
      <w:pPr>
        <w:spacing w:after="200"/>
        <w:jc w:val="center"/>
        <w:rPr>
          <w:rFonts w:ascii="Times New Roman" w:hAnsi="Times New Roman" w:cs="Times New Roman"/>
          <w:b/>
          <w:sz w:val="28"/>
          <w:szCs w:val="28"/>
        </w:rPr>
      </w:pPr>
      <w:r>
        <w:rPr>
          <w:rFonts w:ascii="Times New Roman" w:hAnsi="Times New Roman" w:cs="Times New Roman"/>
          <w:b/>
          <w:sz w:val="28"/>
          <w:szCs w:val="28"/>
        </w:rPr>
        <w:lastRenderedPageBreak/>
        <w:t>Connecting Confidence with Significance</w:t>
      </w:r>
    </w:p>
    <w:p w14:paraId="0230A61F" w14:textId="77777777" w:rsidR="00F44262" w:rsidRDefault="00F44262" w:rsidP="00F44262">
      <w:pPr>
        <w:pBdr>
          <w:top w:val="single" w:sz="4" w:space="1" w:color="auto"/>
          <w:left w:val="single" w:sz="4" w:space="4" w:color="auto"/>
          <w:bottom w:val="single" w:sz="4" w:space="1" w:color="auto"/>
          <w:right w:val="single" w:sz="4" w:space="4" w:color="auto"/>
        </w:pBd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0768" behindDoc="0" locked="0" layoutInCell="1" allowOverlap="1" wp14:anchorId="6540A168" wp14:editId="7B7CF9CE">
            <wp:simplePos x="0" y="0"/>
            <wp:positionH relativeFrom="column">
              <wp:posOffset>3543300</wp:posOffset>
            </wp:positionH>
            <wp:positionV relativeFrom="paragraph">
              <wp:posOffset>176530</wp:posOffset>
            </wp:positionV>
            <wp:extent cx="2406650" cy="1640840"/>
            <wp:effectExtent l="0" t="0" r="6350" b="1016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06650" cy="16408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The resampling process used to conduct a significance test is the same as the resampling process used to construct confidence intervals; the only difference is the shift in sample values used for resampling with the significance test.</w:t>
      </w:r>
    </w:p>
    <w:p w14:paraId="1F61A671" w14:textId="77777777" w:rsidR="00F44262" w:rsidRPr="000A3E20" w:rsidRDefault="00F44262" w:rsidP="00F44262">
      <w:pPr>
        <w:pBdr>
          <w:top w:val="single" w:sz="4" w:space="1" w:color="auto"/>
          <w:left w:val="single" w:sz="4" w:space="4" w:color="auto"/>
          <w:bottom w:val="single" w:sz="4" w:space="1" w:color="auto"/>
          <w:right w:val="single" w:sz="4" w:space="4" w:color="auto"/>
        </w:pBdr>
        <w:rPr>
          <w:rFonts w:ascii="Times New Roman" w:hAnsi="Times New Roman" w:cs="Times New Roman"/>
          <w:sz w:val="24"/>
          <w:szCs w:val="24"/>
        </w:rPr>
      </w:pPr>
    </w:p>
    <w:p w14:paraId="003AF2DB" w14:textId="77777777" w:rsidR="00F44262" w:rsidRPr="000A3E20" w:rsidRDefault="00F44262" w:rsidP="00F44262">
      <w:pPr>
        <w:pBdr>
          <w:top w:val="single" w:sz="4" w:space="1" w:color="auto"/>
          <w:left w:val="single" w:sz="4" w:space="4" w:color="auto"/>
          <w:bottom w:val="single" w:sz="4" w:space="1" w:color="auto"/>
          <w:right w:val="single" w:sz="4" w:space="4" w:color="auto"/>
        </w:pBd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81792" behindDoc="0" locked="0" layoutInCell="1" allowOverlap="1" wp14:anchorId="04884AAD" wp14:editId="7BA5859E">
                <wp:simplePos x="0" y="0"/>
                <wp:positionH relativeFrom="column">
                  <wp:posOffset>3543300</wp:posOffset>
                </wp:positionH>
                <wp:positionV relativeFrom="paragraph">
                  <wp:posOffset>568325</wp:posOffset>
                </wp:positionV>
                <wp:extent cx="2400300" cy="342900"/>
                <wp:effectExtent l="0" t="0" r="0" b="12700"/>
                <wp:wrapSquare wrapText="bothSides"/>
                <wp:docPr id="23" name="Text Box 23"/>
                <wp:cNvGraphicFramePr/>
                <a:graphic xmlns:a="http://schemas.openxmlformats.org/drawingml/2006/main">
                  <a:graphicData uri="http://schemas.microsoft.com/office/word/2010/wordprocessingShape">
                    <wps:wsp>
                      <wps:cNvSpPr txBox="1"/>
                      <wps:spPr>
                        <a:xfrm>
                          <a:off x="0" y="0"/>
                          <a:ext cx="24003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DBC0DC5" w14:textId="77777777" w:rsidR="0066310C" w:rsidRPr="002A0E38" w:rsidRDefault="0066310C" w:rsidP="00F44262">
                            <w:pPr>
                              <w:jc w:val="center"/>
                              <w:rPr>
                                <w:rFonts w:ascii="Times New Roman" w:hAnsi="Times New Roman" w:cs="Times New Roman"/>
                                <w:sz w:val="12"/>
                                <w:szCs w:val="12"/>
                              </w:rPr>
                            </w:pPr>
                            <w:r w:rsidRPr="002A0E38">
                              <w:rPr>
                                <w:rFonts w:ascii="Times New Roman" w:hAnsi="Times New Roman" w:cs="Times New Roman"/>
                                <w:sz w:val="12"/>
                                <w:szCs w:val="12"/>
                              </w:rPr>
                              <w:t>http://www.pete.lsu.edu/research/pertt/photos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23" o:spid="_x0000_s1042" type="#_x0000_t202" style="position:absolute;margin-left:279pt;margin-top:44.75pt;width:189pt;height:2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" filled="f" stroked="f">
                <v:textbox>
                  <w:txbxContent>
                    <w:p w14:paraId="4DBC0DC5" w14:textId="77777777" w:rsidR="00C55F7B" w:rsidRPr="002A0E38" w:rsidRDefault="00C55F7B" w:rsidP="00F44262">
                      <w:pPr>
                        <w:jc w:val="center"/>
                        <w:rPr>
                          <w:rFonts w:ascii="Times New Roman" w:hAnsi="Times New Roman" w:cs="Times New Roman"/>
                          <w:sz w:val="12"/>
                          <w:szCs w:val="12"/>
                        </w:rPr>
                      </w:pPr>
                      <w:r w:rsidRPr="002A0E38">
                        <w:rPr>
                          <w:rFonts w:ascii="Times New Roman" w:hAnsi="Times New Roman" w:cs="Times New Roman"/>
                          <w:sz w:val="12"/>
                          <w:szCs w:val="12"/>
                        </w:rPr>
                        <w:t>http://www.pete.lsu.edu/research/pertt/photos</w:t>
                      </w:r>
                    </w:p>
                  </w:txbxContent>
                </v:textbox>
                <w10:wrap type="square"/>
              </v:shape>
            </w:pict>
          </mc:Fallback>
        </mc:AlternateContent>
      </w:r>
      <w:r w:rsidRPr="000A3E20">
        <w:rPr>
          <w:rFonts w:ascii="Times New Roman" w:hAnsi="Times New Roman" w:cs="Times New Roman"/>
          <w:sz w:val="24"/>
          <w:szCs w:val="24"/>
        </w:rPr>
        <w:t xml:space="preserve">We will use the bootstrapping method </w:t>
      </w:r>
      <w:r>
        <w:rPr>
          <w:rFonts w:ascii="Times New Roman" w:hAnsi="Times New Roman" w:cs="Times New Roman"/>
          <w:sz w:val="24"/>
          <w:szCs w:val="24"/>
        </w:rPr>
        <w:t xml:space="preserve">used in the “Confidence in Salaries in Petroleum Engineering” lesson </w:t>
      </w:r>
      <w:r w:rsidRPr="000A3E20">
        <w:rPr>
          <w:rFonts w:ascii="Times New Roman" w:hAnsi="Times New Roman" w:cs="Times New Roman"/>
          <w:sz w:val="24"/>
          <w:szCs w:val="24"/>
        </w:rPr>
        <w:t xml:space="preserve">to find a 95% confidence interval for the population </w:t>
      </w:r>
      <w:r>
        <w:rPr>
          <w:rFonts w:ascii="Times New Roman" w:hAnsi="Times New Roman" w:cs="Times New Roman"/>
          <w:sz w:val="24"/>
          <w:szCs w:val="24"/>
        </w:rPr>
        <w:t xml:space="preserve">mean starting salary for </w:t>
      </w:r>
      <w:r w:rsidRPr="000A3E20">
        <w:rPr>
          <w:rFonts w:ascii="Times New Roman" w:hAnsi="Times New Roman" w:cs="Times New Roman"/>
          <w:sz w:val="24"/>
          <w:szCs w:val="24"/>
        </w:rPr>
        <w:t xml:space="preserve">petroleum engineering graduates. </w:t>
      </w:r>
    </w:p>
    <w:p w14:paraId="70836FB5" w14:textId="77777777" w:rsidR="00F44262" w:rsidRDefault="00F44262" w:rsidP="00F44262">
      <w:pPr>
        <w:pStyle w:val="ListParagraph"/>
        <w:ind w:left="360"/>
        <w:rPr>
          <w:rFonts w:ascii="Times New Roman" w:hAnsi="Times New Roman" w:cs="Times New Roman"/>
        </w:rPr>
      </w:pPr>
    </w:p>
    <w:p w14:paraId="7D615CC7" w14:textId="77777777" w:rsidR="00F44262" w:rsidRPr="000A3E20" w:rsidRDefault="00F44262" w:rsidP="00F44262">
      <w:pPr>
        <w:pStyle w:val="ListParagraph"/>
        <w:numPr>
          <w:ilvl w:val="0"/>
          <w:numId w:val="4"/>
        </w:numPr>
        <w:spacing w:after="200"/>
        <w:contextualSpacing/>
        <w:rPr>
          <w:rFonts w:ascii="Times New Roman" w:hAnsi="Times New Roman" w:cs="Times New Roman"/>
          <w:sz w:val="24"/>
          <w:szCs w:val="24"/>
        </w:rPr>
      </w:pPr>
      <w:r w:rsidRPr="000A3E20">
        <w:rPr>
          <w:rFonts w:ascii="Times New Roman" w:hAnsi="Times New Roman" w:cs="Times New Roman"/>
          <w:sz w:val="24"/>
          <w:szCs w:val="24"/>
        </w:rPr>
        <w:t>As before, we will use StatKey to perform the simulation efficiently.</w:t>
      </w:r>
    </w:p>
    <w:p w14:paraId="1B31276C" w14:textId="77777777" w:rsidR="00F44262" w:rsidRPr="000A3E20" w:rsidRDefault="00F44262" w:rsidP="00F44262">
      <w:pPr>
        <w:pStyle w:val="ListParagraph"/>
        <w:numPr>
          <w:ilvl w:val="1"/>
          <w:numId w:val="4"/>
        </w:numPr>
        <w:spacing w:after="200"/>
        <w:ind w:left="720"/>
        <w:contextualSpacing/>
        <w:rPr>
          <w:rFonts w:ascii="Times New Roman" w:hAnsi="Times New Roman" w:cs="Times New Roman"/>
          <w:sz w:val="24"/>
          <w:szCs w:val="24"/>
        </w:rPr>
      </w:pPr>
      <w:r w:rsidRPr="000A3E20">
        <w:rPr>
          <w:rFonts w:ascii="Times New Roman" w:hAnsi="Times New Roman" w:cs="Times New Roman"/>
          <w:sz w:val="24"/>
          <w:szCs w:val="24"/>
        </w:rPr>
        <w:t xml:space="preserve">From the main StatKey menu, select “CI for Single </w:t>
      </w:r>
      <w:r>
        <w:rPr>
          <w:rFonts w:ascii="Times New Roman" w:hAnsi="Times New Roman" w:cs="Times New Roman"/>
          <w:sz w:val="24"/>
          <w:szCs w:val="24"/>
        </w:rPr>
        <w:t>Mean</w:t>
      </w:r>
      <w:r w:rsidRPr="000A3E20">
        <w:rPr>
          <w:rFonts w:ascii="Times New Roman" w:hAnsi="Times New Roman" w:cs="Times New Roman"/>
          <w:sz w:val="24"/>
          <w:szCs w:val="24"/>
        </w:rPr>
        <w:t>” from the “Bootstrap Confidence Intervals” options.</w:t>
      </w:r>
    </w:p>
    <w:p w14:paraId="47C207B7" w14:textId="77777777" w:rsidR="00F44262" w:rsidRPr="000A3E20" w:rsidRDefault="00F44262" w:rsidP="00F44262">
      <w:pPr>
        <w:pStyle w:val="ListParagraph"/>
        <w:numPr>
          <w:ilvl w:val="1"/>
          <w:numId w:val="4"/>
        </w:numPr>
        <w:spacing w:after="200"/>
        <w:ind w:left="720"/>
        <w:contextualSpacing/>
        <w:rPr>
          <w:rFonts w:ascii="Times New Roman" w:hAnsi="Times New Roman" w:cs="Times New Roman"/>
          <w:sz w:val="24"/>
          <w:szCs w:val="24"/>
        </w:rPr>
      </w:pPr>
      <w:r>
        <w:rPr>
          <w:rFonts w:ascii="Times New Roman" w:hAnsi="Times New Roman" w:cs="Times New Roman"/>
          <w:sz w:val="24"/>
          <w:szCs w:val="24"/>
        </w:rPr>
        <w:t>You may need to click on</w:t>
      </w:r>
      <w:r w:rsidRPr="000A3E20">
        <w:rPr>
          <w:rFonts w:ascii="Times New Roman" w:hAnsi="Times New Roman" w:cs="Times New Roman"/>
          <w:sz w:val="24"/>
          <w:szCs w:val="24"/>
        </w:rPr>
        <w:t xml:space="preserve"> “Edit Data,” and enter the </w:t>
      </w:r>
      <w:r>
        <w:rPr>
          <w:rFonts w:ascii="Times New Roman" w:hAnsi="Times New Roman" w:cs="Times New Roman"/>
          <w:sz w:val="24"/>
          <w:szCs w:val="24"/>
        </w:rPr>
        <w:t>16 salaries from the original sample</w:t>
      </w:r>
      <w:r w:rsidRPr="000A3E20">
        <w:rPr>
          <w:rFonts w:ascii="Times New Roman" w:hAnsi="Times New Roman" w:cs="Times New Roman"/>
          <w:sz w:val="24"/>
          <w:szCs w:val="24"/>
        </w:rPr>
        <w:t>.</w:t>
      </w:r>
    </w:p>
    <w:p w14:paraId="79AEDB22" w14:textId="77777777" w:rsidR="00F44262" w:rsidRPr="000A3E20" w:rsidRDefault="00F44262" w:rsidP="00F44262">
      <w:pPr>
        <w:pStyle w:val="ListParagraph"/>
        <w:numPr>
          <w:ilvl w:val="1"/>
          <w:numId w:val="4"/>
        </w:numPr>
        <w:spacing w:after="200"/>
        <w:ind w:left="720"/>
        <w:contextualSpacing/>
        <w:rPr>
          <w:rFonts w:ascii="Times New Roman" w:hAnsi="Times New Roman" w:cs="Times New Roman"/>
          <w:sz w:val="24"/>
          <w:szCs w:val="24"/>
        </w:rPr>
      </w:pPr>
      <w:r w:rsidRPr="000A3E20">
        <w:rPr>
          <w:rFonts w:ascii="Times New Roman" w:hAnsi="Times New Roman" w:cs="Times New Roman"/>
          <w:sz w:val="24"/>
          <w:szCs w:val="24"/>
        </w:rPr>
        <w:t>Generate 1000 samples.</w:t>
      </w:r>
    </w:p>
    <w:p w14:paraId="44199785" w14:textId="77777777" w:rsidR="00F44262" w:rsidRPr="00B06CA8" w:rsidRDefault="00F44262" w:rsidP="00F44262">
      <w:pPr>
        <w:pStyle w:val="ListParagraph"/>
        <w:numPr>
          <w:ilvl w:val="1"/>
          <w:numId w:val="4"/>
        </w:numPr>
        <w:spacing w:after="200"/>
        <w:ind w:left="720"/>
        <w:contextualSpacing/>
        <w:rPr>
          <w:rFonts w:ascii="Times New Roman" w:hAnsi="Times New Roman" w:cs="Times New Roman"/>
          <w:sz w:val="24"/>
          <w:szCs w:val="24"/>
        </w:rPr>
      </w:pPr>
      <w:r>
        <w:rPr>
          <w:rFonts w:ascii="Times New Roman" w:hAnsi="Times New Roman" w:cs="Times New Roman"/>
          <w:sz w:val="24"/>
          <w:szCs w:val="24"/>
        </w:rPr>
        <w:t>We are interested in finding a</w:t>
      </w:r>
      <w:r w:rsidRPr="000A3E20">
        <w:rPr>
          <w:rFonts w:ascii="Times New Roman" w:hAnsi="Times New Roman" w:cs="Times New Roman"/>
          <w:sz w:val="24"/>
          <w:szCs w:val="24"/>
        </w:rPr>
        <w:t xml:space="preserve"> 95% confidence interval for the </w:t>
      </w:r>
      <w:r>
        <w:rPr>
          <w:rFonts w:ascii="Times New Roman" w:hAnsi="Times New Roman" w:cs="Times New Roman"/>
          <w:sz w:val="24"/>
          <w:szCs w:val="24"/>
        </w:rPr>
        <w:t>average starting salary</w:t>
      </w:r>
      <w:r w:rsidRPr="000A3E20">
        <w:rPr>
          <w:rFonts w:ascii="Times New Roman" w:hAnsi="Times New Roman" w:cs="Times New Roman"/>
          <w:sz w:val="24"/>
          <w:szCs w:val="24"/>
        </w:rPr>
        <w:t xml:space="preserve"> of </w:t>
      </w:r>
      <w:r>
        <w:rPr>
          <w:rFonts w:ascii="Times New Roman" w:hAnsi="Times New Roman" w:cs="Times New Roman"/>
          <w:sz w:val="24"/>
          <w:szCs w:val="24"/>
        </w:rPr>
        <w:t xml:space="preserve">recent </w:t>
      </w:r>
      <w:r w:rsidRPr="000A3E20">
        <w:rPr>
          <w:rFonts w:ascii="Times New Roman" w:hAnsi="Times New Roman" w:cs="Times New Roman"/>
          <w:sz w:val="24"/>
          <w:szCs w:val="24"/>
        </w:rPr>
        <w:t>petroleum engineering graduates.</w:t>
      </w:r>
      <w:r>
        <w:rPr>
          <w:rFonts w:ascii="Times New Roman" w:hAnsi="Times New Roman" w:cs="Times New Roman"/>
          <w:sz w:val="24"/>
          <w:szCs w:val="24"/>
        </w:rPr>
        <w:t xml:space="preserve"> In particular, because we believe the salary may have gone down from the 2014 average, we are not specifically interested in the lower bound for the interval but will focus on the upper bound. As a result, you should check the box for “Right Tail” at the top of the graph and enter a value of 0.05 for the probability associated with the right tail. Record the interval, keeping in mind that there is no lower bound for the confidence interval.</w:t>
      </w:r>
    </w:p>
    <w:p w14:paraId="24D6A003" w14:textId="77777777" w:rsidR="00F44262" w:rsidRPr="000A3E20" w:rsidRDefault="00F44262" w:rsidP="00F44262">
      <w:pPr>
        <w:pStyle w:val="ListParagraph"/>
        <w:spacing w:after="200"/>
        <w:rPr>
          <w:rFonts w:ascii="Times New Roman" w:hAnsi="Times New Roman" w:cs="Times New Roman"/>
          <w:sz w:val="24"/>
          <w:szCs w:val="24"/>
        </w:rPr>
      </w:pPr>
    </w:p>
    <w:p w14:paraId="58C54CA2" w14:textId="77777777" w:rsidR="00F44262" w:rsidRDefault="00F44262" w:rsidP="00F44262">
      <w:pPr>
        <w:pStyle w:val="ListParagraph"/>
        <w:numPr>
          <w:ilvl w:val="0"/>
          <w:numId w:val="4"/>
        </w:numPr>
        <w:spacing w:after="200"/>
        <w:contextualSpacing/>
        <w:rPr>
          <w:rFonts w:ascii="Times New Roman" w:hAnsi="Times New Roman" w:cs="Times New Roman"/>
          <w:sz w:val="24"/>
          <w:szCs w:val="24"/>
        </w:rPr>
      </w:pPr>
      <w:r>
        <w:rPr>
          <w:rFonts w:ascii="Times New Roman" w:hAnsi="Times New Roman" w:cs="Times New Roman"/>
          <w:sz w:val="24"/>
          <w:szCs w:val="24"/>
        </w:rPr>
        <w:t>Interpret the meaning of this interval.</w:t>
      </w:r>
    </w:p>
    <w:p w14:paraId="2419CFE0" w14:textId="77777777" w:rsidR="00F44262" w:rsidRDefault="00F44262" w:rsidP="00F44262">
      <w:pPr>
        <w:pStyle w:val="ListParagraph"/>
        <w:spacing w:after="200"/>
        <w:ind w:left="360"/>
        <w:contextualSpacing/>
        <w:rPr>
          <w:rFonts w:ascii="Times New Roman" w:hAnsi="Times New Roman" w:cs="Times New Roman"/>
          <w:sz w:val="24"/>
          <w:szCs w:val="24"/>
        </w:rPr>
      </w:pPr>
    </w:p>
    <w:p w14:paraId="0D4882DE" w14:textId="77777777" w:rsidR="00F44262" w:rsidRDefault="00F44262" w:rsidP="00F44262">
      <w:pPr>
        <w:pStyle w:val="ListParagraph"/>
        <w:spacing w:after="200"/>
        <w:ind w:left="360"/>
        <w:contextualSpacing/>
        <w:rPr>
          <w:rFonts w:ascii="Times New Roman" w:hAnsi="Times New Roman" w:cs="Times New Roman"/>
          <w:sz w:val="24"/>
          <w:szCs w:val="24"/>
        </w:rPr>
      </w:pPr>
    </w:p>
    <w:p w14:paraId="31D144DC" w14:textId="77777777" w:rsidR="00F44262" w:rsidRDefault="00F44262" w:rsidP="00F44262">
      <w:pPr>
        <w:pStyle w:val="ListParagraph"/>
        <w:numPr>
          <w:ilvl w:val="0"/>
          <w:numId w:val="4"/>
        </w:numPr>
        <w:spacing w:after="200"/>
        <w:contextualSpacing/>
        <w:rPr>
          <w:rFonts w:ascii="Times New Roman" w:hAnsi="Times New Roman" w:cs="Times New Roman"/>
          <w:sz w:val="24"/>
          <w:szCs w:val="24"/>
        </w:rPr>
      </w:pPr>
      <w:r>
        <w:rPr>
          <w:rFonts w:ascii="Times New Roman" w:hAnsi="Times New Roman" w:cs="Times New Roman"/>
          <w:sz w:val="24"/>
          <w:szCs w:val="24"/>
        </w:rPr>
        <w:t xml:space="preserve">Did your interval capture the 2014 mean of $86,266? </w:t>
      </w:r>
    </w:p>
    <w:p w14:paraId="444B66F7" w14:textId="77777777" w:rsidR="00F44262" w:rsidRPr="00B06CA8" w:rsidRDefault="00F44262" w:rsidP="00F44262">
      <w:pPr>
        <w:pStyle w:val="ListParagraph"/>
        <w:spacing w:after="200"/>
        <w:ind w:left="360"/>
        <w:contextualSpacing/>
        <w:rPr>
          <w:rFonts w:ascii="Times New Roman" w:hAnsi="Times New Roman" w:cs="Times New Roman"/>
          <w:sz w:val="24"/>
          <w:szCs w:val="24"/>
        </w:rPr>
      </w:pPr>
    </w:p>
    <w:p w14:paraId="1BB9F0AB" w14:textId="77777777" w:rsidR="00F44262" w:rsidRPr="003702B0" w:rsidRDefault="00F44262" w:rsidP="00F44262">
      <w:pPr>
        <w:pStyle w:val="ListParagraph"/>
        <w:numPr>
          <w:ilvl w:val="0"/>
          <w:numId w:val="4"/>
        </w:numPr>
        <w:spacing w:after="200"/>
        <w:contextualSpacing/>
        <w:rPr>
          <w:rFonts w:ascii="Times New Roman" w:hAnsi="Times New Roman" w:cs="Times New Roman"/>
          <w:sz w:val="24"/>
          <w:szCs w:val="24"/>
        </w:rPr>
      </w:pPr>
      <w:r w:rsidRPr="000A3E20">
        <w:rPr>
          <w:rFonts w:ascii="Times New Roman" w:hAnsi="Times New Roman" w:cs="Times New Roman"/>
          <w:sz w:val="24"/>
          <w:szCs w:val="24"/>
        </w:rPr>
        <w:t xml:space="preserve">Does the interval cause you to question whether </w:t>
      </w:r>
      <w:r>
        <w:rPr>
          <w:rFonts w:ascii="Times New Roman" w:hAnsi="Times New Roman" w:cs="Times New Roman"/>
          <w:sz w:val="24"/>
          <w:szCs w:val="24"/>
        </w:rPr>
        <w:t xml:space="preserve">the </w:t>
      </w:r>
      <w:r w:rsidRPr="003702B0">
        <w:rPr>
          <w:rFonts w:ascii="Times New Roman" w:hAnsi="Times New Roman" w:cs="Times New Roman"/>
          <w:sz w:val="24"/>
          <w:szCs w:val="24"/>
        </w:rPr>
        <w:t>population mean starting salary for recent petroleum engineering graduates is less than $86,266?</w:t>
      </w:r>
      <w:r>
        <w:rPr>
          <w:rFonts w:ascii="Times New Roman" w:hAnsi="Times New Roman" w:cs="Times New Roman"/>
          <w:sz w:val="24"/>
          <w:szCs w:val="24"/>
        </w:rPr>
        <w:t xml:space="preserve"> Why or why not?</w:t>
      </w:r>
    </w:p>
    <w:p w14:paraId="475288EB" w14:textId="77777777" w:rsidR="00F44262" w:rsidRPr="003702B0" w:rsidRDefault="00F44262" w:rsidP="00F44262">
      <w:pPr>
        <w:spacing w:after="200"/>
        <w:contextualSpacing/>
        <w:rPr>
          <w:rFonts w:ascii="Times New Roman" w:hAnsi="Times New Roman" w:cs="Times New Roman"/>
          <w:sz w:val="24"/>
          <w:szCs w:val="24"/>
        </w:rPr>
      </w:pPr>
    </w:p>
    <w:p w14:paraId="445B6D12" w14:textId="77777777" w:rsidR="00F44262" w:rsidRPr="00B06CA8" w:rsidRDefault="00F44262" w:rsidP="00F44262">
      <w:pPr>
        <w:pStyle w:val="ListParagraph"/>
        <w:numPr>
          <w:ilvl w:val="0"/>
          <w:numId w:val="4"/>
        </w:numPr>
        <w:spacing w:after="200"/>
        <w:contextualSpacing/>
        <w:rPr>
          <w:rFonts w:ascii="Times New Roman" w:hAnsi="Times New Roman" w:cs="Times New Roman"/>
          <w:sz w:val="24"/>
          <w:szCs w:val="24"/>
        </w:rPr>
      </w:pPr>
      <w:r>
        <w:rPr>
          <w:rFonts w:ascii="Times New Roman" w:hAnsi="Times New Roman" w:cs="Times New Roman"/>
          <w:sz w:val="24"/>
          <w:szCs w:val="24"/>
        </w:rPr>
        <w:t>Recall your decision from the significance test you conducted and that you recorded in #9 of “Randomizing for Significance.” How does this decision compare with the conclusion you drew from the confidence interval?</w:t>
      </w:r>
    </w:p>
    <w:p w14:paraId="0274333E" w14:textId="77777777" w:rsidR="00F44262" w:rsidRDefault="00F44262" w:rsidP="00F44262">
      <w:pPr>
        <w:pStyle w:val="ListParagraph"/>
        <w:numPr>
          <w:ilvl w:val="0"/>
          <w:numId w:val="4"/>
        </w:numPr>
        <w:spacing w:after="200"/>
        <w:contextualSpacing/>
        <w:rPr>
          <w:rFonts w:ascii="Times New Roman" w:hAnsi="Times New Roman" w:cs="Times New Roman"/>
          <w:sz w:val="24"/>
          <w:szCs w:val="24"/>
        </w:rPr>
      </w:pPr>
      <w:r>
        <w:rPr>
          <w:rFonts w:ascii="Times New Roman" w:hAnsi="Times New Roman" w:cs="Times New Roman"/>
          <w:sz w:val="24"/>
          <w:szCs w:val="24"/>
        </w:rPr>
        <w:lastRenderedPageBreak/>
        <w:t>If we had no expectation that the population mean might be less than $86,266, only that it might be different from $86,266, we would need to consider both lower and upper bounds for the confidence interval. Return to StatKey and check the box for “Two-Tail” at the top of the graph and enter a value of 0.025 for the probabilities associated with each tail. Record the interval.</w:t>
      </w:r>
    </w:p>
    <w:p w14:paraId="3EDE93FC" w14:textId="77777777" w:rsidR="00F44262" w:rsidRPr="003702B0" w:rsidRDefault="00F44262" w:rsidP="00F44262">
      <w:pPr>
        <w:spacing w:after="200"/>
        <w:contextualSpacing/>
        <w:rPr>
          <w:rFonts w:ascii="Times New Roman" w:hAnsi="Times New Roman" w:cs="Times New Roman"/>
          <w:sz w:val="24"/>
          <w:szCs w:val="24"/>
        </w:rPr>
      </w:pPr>
    </w:p>
    <w:p w14:paraId="7BE008CE" w14:textId="77777777" w:rsidR="00F44262" w:rsidRDefault="00F44262" w:rsidP="00F44262">
      <w:pPr>
        <w:pStyle w:val="ListParagraph"/>
        <w:numPr>
          <w:ilvl w:val="0"/>
          <w:numId w:val="4"/>
        </w:numPr>
        <w:spacing w:after="200"/>
        <w:contextualSpacing/>
        <w:rPr>
          <w:rFonts w:ascii="Times New Roman" w:hAnsi="Times New Roman" w:cs="Times New Roman"/>
          <w:sz w:val="24"/>
          <w:szCs w:val="24"/>
        </w:rPr>
      </w:pPr>
      <w:r>
        <w:rPr>
          <w:rFonts w:ascii="Times New Roman" w:hAnsi="Times New Roman" w:cs="Times New Roman"/>
          <w:sz w:val="24"/>
          <w:szCs w:val="24"/>
        </w:rPr>
        <w:t>Interpret the meaning of this interval.</w:t>
      </w:r>
    </w:p>
    <w:p w14:paraId="5CBECB02" w14:textId="77777777" w:rsidR="00F44262" w:rsidRDefault="00F44262" w:rsidP="00F44262">
      <w:pPr>
        <w:pStyle w:val="ListParagraph"/>
        <w:spacing w:after="200"/>
        <w:ind w:left="360"/>
        <w:contextualSpacing/>
        <w:rPr>
          <w:rFonts w:ascii="Times New Roman" w:hAnsi="Times New Roman" w:cs="Times New Roman"/>
          <w:sz w:val="24"/>
          <w:szCs w:val="24"/>
        </w:rPr>
      </w:pPr>
    </w:p>
    <w:p w14:paraId="1E7EF574" w14:textId="77777777" w:rsidR="00F44262" w:rsidRDefault="00F44262" w:rsidP="00F44262">
      <w:pPr>
        <w:pStyle w:val="ListParagraph"/>
        <w:spacing w:after="200"/>
        <w:ind w:left="360"/>
        <w:contextualSpacing/>
        <w:rPr>
          <w:rFonts w:ascii="Times New Roman" w:hAnsi="Times New Roman" w:cs="Times New Roman"/>
          <w:sz w:val="24"/>
          <w:szCs w:val="24"/>
        </w:rPr>
      </w:pPr>
    </w:p>
    <w:p w14:paraId="079B21EF" w14:textId="77777777" w:rsidR="00F44262" w:rsidRDefault="00F44262" w:rsidP="00F44262">
      <w:pPr>
        <w:pStyle w:val="ListParagraph"/>
        <w:spacing w:after="200"/>
        <w:ind w:left="360"/>
        <w:contextualSpacing/>
        <w:rPr>
          <w:rFonts w:ascii="Times New Roman" w:hAnsi="Times New Roman" w:cs="Times New Roman"/>
          <w:sz w:val="24"/>
          <w:szCs w:val="24"/>
        </w:rPr>
      </w:pPr>
    </w:p>
    <w:p w14:paraId="6571898A" w14:textId="77777777" w:rsidR="00F44262" w:rsidRDefault="00F44262" w:rsidP="00F44262">
      <w:pPr>
        <w:pStyle w:val="ListParagraph"/>
        <w:numPr>
          <w:ilvl w:val="0"/>
          <w:numId w:val="4"/>
        </w:numPr>
        <w:spacing w:after="200"/>
        <w:contextualSpacing/>
        <w:rPr>
          <w:rFonts w:ascii="Times New Roman" w:hAnsi="Times New Roman" w:cs="Times New Roman"/>
          <w:sz w:val="24"/>
          <w:szCs w:val="24"/>
        </w:rPr>
      </w:pPr>
      <w:r>
        <w:rPr>
          <w:rFonts w:ascii="Times New Roman" w:hAnsi="Times New Roman" w:cs="Times New Roman"/>
          <w:sz w:val="24"/>
          <w:szCs w:val="24"/>
        </w:rPr>
        <w:t xml:space="preserve">Did your interval capture the 2014 mean of $86,266? </w:t>
      </w:r>
    </w:p>
    <w:p w14:paraId="4FB66A6B" w14:textId="77777777" w:rsidR="00F44262" w:rsidRPr="003702B0" w:rsidRDefault="00F44262" w:rsidP="00F44262">
      <w:pPr>
        <w:spacing w:after="200"/>
        <w:contextualSpacing/>
        <w:rPr>
          <w:rFonts w:ascii="Times New Roman" w:hAnsi="Times New Roman" w:cs="Times New Roman"/>
          <w:sz w:val="24"/>
          <w:szCs w:val="24"/>
        </w:rPr>
      </w:pPr>
    </w:p>
    <w:p w14:paraId="241D6B4E" w14:textId="77777777" w:rsidR="00F44262" w:rsidRDefault="00F44262" w:rsidP="00F44262">
      <w:pPr>
        <w:pStyle w:val="ListParagraph"/>
        <w:numPr>
          <w:ilvl w:val="0"/>
          <w:numId w:val="4"/>
        </w:numPr>
        <w:spacing w:after="200"/>
        <w:contextualSpacing/>
        <w:rPr>
          <w:rFonts w:ascii="Times New Roman" w:hAnsi="Times New Roman" w:cs="Times New Roman"/>
          <w:sz w:val="24"/>
          <w:szCs w:val="24"/>
        </w:rPr>
      </w:pPr>
      <w:r w:rsidRPr="000A3E20">
        <w:rPr>
          <w:rFonts w:ascii="Times New Roman" w:hAnsi="Times New Roman" w:cs="Times New Roman"/>
          <w:sz w:val="24"/>
          <w:szCs w:val="24"/>
        </w:rPr>
        <w:t xml:space="preserve">Does the interval cause you to question whether </w:t>
      </w:r>
      <w:r>
        <w:rPr>
          <w:rFonts w:ascii="Times New Roman" w:hAnsi="Times New Roman" w:cs="Times New Roman"/>
          <w:sz w:val="24"/>
          <w:szCs w:val="24"/>
        </w:rPr>
        <w:t xml:space="preserve">the </w:t>
      </w:r>
      <w:r w:rsidRPr="003702B0">
        <w:rPr>
          <w:rFonts w:ascii="Times New Roman" w:hAnsi="Times New Roman" w:cs="Times New Roman"/>
          <w:sz w:val="24"/>
          <w:szCs w:val="24"/>
        </w:rPr>
        <w:t xml:space="preserve">population mean starting salary for recent petroleum engineering graduates </w:t>
      </w:r>
      <w:r>
        <w:rPr>
          <w:rFonts w:ascii="Times New Roman" w:hAnsi="Times New Roman" w:cs="Times New Roman"/>
          <w:sz w:val="24"/>
          <w:szCs w:val="24"/>
        </w:rPr>
        <w:t>differs from</w:t>
      </w:r>
      <w:r w:rsidRPr="003702B0">
        <w:rPr>
          <w:rFonts w:ascii="Times New Roman" w:hAnsi="Times New Roman" w:cs="Times New Roman"/>
          <w:sz w:val="24"/>
          <w:szCs w:val="24"/>
        </w:rPr>
        <w:t xml:space="preserve"> $86,266?</w:t>
      </w:r>
      <w:r>
        <w:rPr>
          <w:rFonts w:ascii="Times New Roman" w:hAnsi="Times New Roman" w:cs="Times New Roman"/>
          <w:sz w:val="24"/>
          <w:szCs w:val="24"/>
        </w:rPr>
        <w:t xml:space="preserve"> Why or why not?</w:t>
      </w:r>
    </w:p>
    <w:p w14:paraId="17AA6069" w14:textId="77777777" w:rsidR="00F44262" w:rsidRPr="00B06CA8" w:rsidRDefault="00F44262" w:rsidP="00F44262">
      <w:pPr>
        <w:spacing w:after="200"/>
        <w:contextualSpacing/>
        <w:rPr>
          <w:rFonts w:ascii="Times New Roman" w:hAnsi="Times New Roman" w:cs="Times New Roman"/>
          <w:sz w:val="24"/>
          <w:szCs w:val="24"/>
        </w:rPr>
      </w:pPr>
    </w:p>
    <w:p w14:paraId="7E416426" w14:textId="77777777" w:rsidR="00F44262" w:rsidRDefault="00F44262" w:rsidP="00F44262">
      <w:pPr>
        <w:spacing w:after="200"/>
        <w:contextualSpacing/>
        <w:rPr>
          <w:rFonts w:ascii="Times New Roman" w:hAnsi="Times New Roman" w:cs="Times New Roman"/>
          <w:sz w:val="24"/>
          <w:szCs w:val="24"/>
        </w:rPr>
      </w:pPr>
    </w:p>
    <w:p w14:paraId="2DABF500" w14:textId="77777777" w:rsidR="00F44262" w:rsidRDefault="00F44262" w:rsidP="00F44262">
      <w:pPr>
        <w:pStyle w:val="ListParagraph"/>
        <w:numPr>
          <w:ilvl w:val="0"/>
          <w:numId w:val="4"/>
        </w:numPr>
        <w:spacing w:after="200"/>
        <w:contextualSpacing/>
        <w:rPr>
          <w:rFonts w:ascii="Times New Roman" w:hAnsi="Times New Roman" w:cs="Times New Roman"/>
          <w:sz w:val="24"/>
          <w:szCs w:val="24"/>
        </w:rPr>
      </w:pPr>
      <w:r>
        <w:rPr>
          <w:rFonts w:ascii="Times New Roman" w:hAnsi="Times New Roman" w:cs="Times New Roman"/>
          <w:sz w:val="24"/>
          <w:szCs w:val="24"/>
        </w:rPr>
        <w:t>If you did not conduct the significance test associated with the hypotheses from #10 of “Randomizing for Significance,” conduct the significance test and record your decision here.</w:t>
      </w:r>
    </w:p>
    <w:p w14:paraId="38E2C9C2" w14:textId="77777777" w:rsidR="00F44262" w:rsidRDefault="00F44262" w:rsidP="00F44262">
      <w:pPr>
        <w:spacing w:after="200"/>
        <w:contextualSpacing/>
        <w:rPr>
          <w:rFonts w:ascii="Times New Roman" w:hAnsi="Times New Roman" w:cs="Times New Roman"/>
          <w:sz w:val="24"/>
          <w:szCs w:val="24"/>
        </w:rPr>
      </w:pPr>
    </w:p>
    <w:p w14:paraId="6F62D943" w14:textId="77777777" w:rsidR="00F44262" w:rsidRPr="00B06CA8" w:rsidRDefault="00F44262" w:rsidP="00F44262">
      <w:pPr>
        <w:spacing w:after="200"/>
        <w:contextualSpacing/>
        <w:rPr>
          <w:rFonts w:ascii="Times New Roman" w:hAnsi="Times New Roman" w:cs="Times New Roman"/>
          <w:sz w:val="24"/>
          <w:szCs w:val="24"/>
        </w:rPr>
      </w:pPr>
    </w:p>
    <w:p w14:paraId="3E35CB9D" w14:textId="77777777" w:rsidR="00F44262" w:rsidRPr="00B06CA8" w:rsidRDefault="00F44262" w:rsidP="00F44262">
      <w:pPr>
        <w:pStyle w:val="ListParagraph"/>
        <w:numPr>
          <w:ilvl w:val="0"/>
          <w:numId w:val="4"/>
        </w:numPr>
        <w:spacing w:after="200"/>
        <w:contextualSpacing/>
        <w:rPr>
          <w:rFonts w:ascii="Times New Roman" w:hAnsi="Times New Roman" w:cs="Times New Roman"/>
          <w:sz w:val="24"/>
          <w:szCs w:val="24"/>
        </w:rPr>
      </w:pPr>
      <w:r>
        <w:rPr>
          <w:rFonts w:ascii="Times New Roman" w:hAnsi="Times New Roman" w:cs="Times New Roman"/>
          <w:sz w:val="24"/>
          <w:szCs w:val="24"/>
        </w:rPr>
        <w:t>How does this decision compare with the conclusion you drew from the confidence interval?</w:t>
      </w:r>
    </w:p>
    <w:p w14:paraId="30D10BA5" w14:textId="77777777" w:rsidR="00F44262" w:rsidRDefault="00F44262" w:rsidP="00F44262">
      <w:pPr>
        <w:pStyle w:val="ListParagraph"/>
        <w:spacing w:after="200"/>
        <w:ind w:left="360"/>
        <w:contextualSpacing/>
        <w:rPr>
          <w:rFonts w:ascii="Times New Roman" w:hAnsi="Times New Roman" w:cs="Times New Roman"/>
          <w:sz w:val="24"/>
          <w:szCs w:val="24"/>
        </w:rPr>
      </w:pPr>
    </w:p>
    <w:p w14:paraId="5EB888F7" w14:textId="77777777" w:rsidR="00F44262" w:rsidRDefault="00F44262" w:rsidP="00F44262">
      <w:pPr>
        <w:pStyle w:val="ListParagraph"/>
        <w:spacing w:after="200"/>
        <w:ind w:left="360"/>
        <w:contextualSpacing/>
        <w:rPr>
          <w:rFonts w:ascii="Times New Roman" w:hAnsi="Times New Roman" w:cs="Times New Roman"/>
          <w:sz w:val="24"/>
          <w:szCs w:val="24"/>
        </w:rPr>
      </w:pPr>
    </w:p>
    <w:p w14:paraId="686B4545" w14:textId="77777777" w:rsidR="00F44262" w:rsidRPr="003702B0" w:rsidRDefault="00F44262" w:rsidP="00F44262">
      <w:pPr>
        <w:pStyle w:val="ListParagraph"/>
        <w:spacing w:after="200"/>
        <w:ind w:left="360"/>
        <w:contextualSpacing/>
        <w:rPr>
          <w:rFonts w:ascii="Times New Roman" w:hAnsi="Times New Roman" w:cs="Times New Roman"/>
          <w:sz w:val="24"/>
          <w:szCs w:val="24"/>
        </w:rPr>
      </w:pPr>
    </w:p>
    <w:p w14:paraId="764D443A" w14:textId="77777777" w:rsidR="00F44262" w:rsidRPr="000A3E20" w:rsidRDefault="00F44262" w:rsidP="00F44262">
      <w:pPr>
        <w:spacing w:after="200"/>
        <w:rPr>
          <w:rFonts w:ascii="Times New Roman" w:hAnsi="Times New Roman" w:cs="Times New Roman"/>
          <w:sz w:val="24"/>
          <w:szCs w:val="24"/>
        </w:rPr>
      </w:pPr>
    </w:p>
    <w:p w14:paraId="0D3F4EF3" w14:textId="77777777" w:rsidR="00F44262" w:rsidRPr="00B06CA8" w:rsidRDefault="00F44262" w:rsidP="00F44262">
      <w:pPr>
        <w:pStyle w:val="ListParagraph"/>
        <w:rPr>
          <w:rFonts w:ascii="Times New Roman" w:hAnsi="Times New Roman" w:cs="Times New Roman"/>
          <w:sz w:val="24"/>
          <w:szCs w:val="24"/>
        </w:rPr>
      </w:pPr>
    </w:p>
    <w:p w14:paraId="50C466B7" w14:textId="77777777" w:rsidR="00F44262" w:rsidRPr="00B06CA8" w:rsidRDefault="00F44262" w:rsidP="00F44262">
      <w:pPr>
        <w:pStyle w:val="ListParagraph"/>
        <w:numPr>
          <w:ilvl w:val="0"/>
          <w:numId w:val="4"/>
        </w:numPr>
        <w:spacing w:after="200"/>
        <w:contextualSpacing/>
        <w:rPr>
          <w:rFonts w:ascii="Times New Roman" w:hAnsi="Times New Roman" w:cs="Times New Roman"/>
          <w:sz w:val="24"/>
          <w:szCs w:val="24"/>
        </w:rPr>
      </w:pPr>
      <w:r>
        <w:rPr>
          <w:rFonts w:ascii="Times New Roman" w:hAnsi="Times New Roman" w:cs="Times New Roman"/>
          <w:sz w:val="24"/>
          <w:szCs w:val="24"/>
        </w:rPr>
        <w:t>Use your comparison of conclusions between significance tests and confidence intervals in #5 and #11 to draw a conjecture about the relationship between significance tests and confidence intervals.</w:t>
      </w:r>
    </w:p>
    <w:p w14:paraId="19A55B4A" w14:textId="77777777" w:rsidR="00F44262" w:rsidRDefault="00F44262" w:rsidP="00F44262">
      <w:pPr>
        <w:spacing w:after="200"/>
        <w:rPr>
          <w:rFonts w:ascii="Times New Roman" w:hAnsi="Times New Roman" w:cs="Times New Roman"/>
        </w:rPr>
      </w:pPr>
    </w:p>
    <w:p w14:paraId="1AA6C317" w14:textId="77777777" w:rsidR="00F44262" w:rsidRDefault="00F44262" w:rsidP="00F44262">
      <w:pPr>
        <w:spacing w:after="200"/>
        <w:rPr>
          <w:rFonts w:ascii="Times New Roman" w:hAnsi="Times New Roman" w:cs="Times New Roman"/>
        </w:rPr>
      </w:pPr>
    </w:p>
    <w:p w14:paraId="02BFFDBC" w14:textId="77777777" w:rsidR="00E066F3" w:rsidRDefault="00E066F3" w:rsidP="00F44262">
      <w:pPr>
        <w:spacing w:after="200"/>
        <w:rPr>
          <w:rFonts w:ascii="Times New Roman" w:hAnsi="Times New Roman" w:cs="Times New Roman"/>
        </w:rPr>
      </w:pPr>
    </w:p>
    <w:p w14:paraId="0A971436" w14:textId="77777777" w:rsidR="00F44262" w:rsidRPr="0065176D" w:rsidRDefault="00F44262" w:rsidP="00F44262">
      <w:pPr>
        <w:spacing w:after="200"/>
        <w:jc w:val="center"/>
        <w:rPr>
          <w:rFonts w:ascii="Times New Roman" w:hAnsi="Times New Roman" w:cs="Times New Roman"/>
          <w:b/>
          <w:sz w:val="28"/>
          <w:szCs w:val="28"/>
        </w:rPr>
      </w:pPr>
      <w:r w:rsidRPr="0065176D">
        <w:rPr>
          <w:rFonts w:ascii="Times New Roman" w:hAnsi="Times New Roman" w:cs="Times New Roman"/>
          <w:b/>
          <w:sz w:val="28"/>
          <w:szCs w:val="28"/>
        </w:rPr>
        <w:lastRenderedPageBreak/>
        <w:t>Try This on your Own</w:t>
      </w:r>
    </w:p>
    <w:p w14:paraId="60EF20B3" w14:textId="77777777" w:rsidR="00F44262" w:rsidRPr="000A3E20" w:rsidRDefault="00F44262" w:rsidP="00F44262">
      <w:pPr>
        <w:pBdr>
          <w:top w:val="single" w:sz="4" w:space="1" w:color="auto"/>
          <w:left w:val="single" w:sz="4" w:space="4" w:color="auto"/>
          <w:bottom w:val="single" w:sz="4" w:space="1" w:color="auto"/>
          <w:right w:val="single" w:sz="4" w:space="4" w:color="auto"/>
        </w:pBdr>
        <w:rPr>
          <w:rFonts w:ascii="Times New Roman" w:hAnsi="Times New Roman" w:cs="Times New Roman"/>
          <w:sz w:val="24"/>
          <w:szCs w:val="24"/>
        </w:rPr>
      </w:pPr>
      <w:r>
        <w:rPr>
          <w:noProof/>
        </w:rPr>
        <w:drawing>
          <wp:anchor distT="0" distB="0" distL="114300" distR="114300" simplePos="0" relativeHeight="251665408" behindDoc="0" locked="0" layoutInCell="1" allowOverlap="1" wp14:anchorId="1803F623" wp14:editId="6B065A61">
            <wp:simplePos x="0" y="0"/>
            <wp:positionH relativeFrom="column">
              <wp:posOffset>-635</wp:posOffset>
            </wp:positionH>
            <wp:positionV relativeFrom="paragraph">
              <wp:posOffset>62230</wp:posOffset>
            </wp:positionV>
            <wp:extent cx="1162685" cy="1518920"/>
            <wp:effectExtent l="0" t="0" r="5715" b="5080"/>
            <wp:wrapSquare wrapText="bothSides"/>
            <wp:docPr id="5" name="Picture 33" descr="Description: Petroleum engineers design systems for extracting and processing oil and 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cription: Petroleum engineers design systems for extracting and processing oil and ga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62685" cy="1518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3E20">
        <w:rPr>
          <w:rFonts w:ascii="Times New Roman" w:hAnsi="Times New Roman" w:cs="Times New Roman"/>
          <w:sz w:val="24"/>
          <w:szCs w:val="24"/>
        </w:rPr>
        <w:t xml:space="preserve"> </w:t>
      </w:r>
      <w:r>
        <w:rPr>
          <w:rFonts w:ascii="Times New Roman" w:hAnsi="Times New Roman" w:cs="Times New Roman"/>
          <w:sz w:val="24"/>
          <w:szCs w:val="24"/>
        </w:rPr>
        <w:t>84.5%</w:t>
      </w:r>
      <w:r w:rsidRPr="000A3E20">
        <w:rPr>
          <w:rFonts w:ascii="Times New Roman" w:hAnsi="Times New Roman" w:cs="Times New Roman"/>
          <w:sz w:val="24"/>
          <w:szCs w:val="24"/>
        </w:rPr>
        <w:t xml:space="preserve"> </w:t>
      </w:r>
      <w:r>
        <w:rPr>
          <w:rFonts w:ascii="Times New Roman" w:hAnsi="Times New Roman" w:cs="Times New Roman"/>
          <w:sz w:val="24"/>
          <w:szCs w:val="24"/>
        </w:rPr>
        <w:t>of the petroleum-</w:t>
      </w:r>
      <w:r w:rsidRPr="000A3E20">
        <w:rPr>
          <w:rFonts w:ascii="Times New Roman" w:hAnsi="Times New Roman" w:cs="Times New Roman"/>
          <w:sz w:val="24"/>
          <w:szCs w:val="24"/>
        </w:rPr>
        <w:t xml:space="preserve">engineering graduates </w:t>
      </w:r>
      <w:r>
        <w:rPr>
          <w:rFonts w:ascii="Times New Roman" w:hAnsi="Times New Roman" w:cs="Times New Roman"/>
          <w:sz w:val="24"/>
          <w:szCs w:val="24"/>
        </w:rPr>
        <w:t xml:space="preserve">in 2014 </w:t>
      </w:r>
      <w:r w:rsidRPr="000A3E20">
        <w:rPr>
          <w:rFonts w:ascii="Times New Roman" w:hAnsi="Times New Roman" w:cs="Times New Roman"/>
          <w:sz w:val="24"/>
          <w:szCs w:val="24"/>
        </w:rPr>
        <w:t xml:space="preserve">were </w:t>
      </w:r>
      <w:r>
        <w:rPr>
          <w:rFonts w:ascii="Times New Roman" w:hAnsi="Times New Roman" w:cs="Times New Roman"/>
          <w:sz w:val="24"/>
          <w:szCs w:val="24"/>
        </w:rPr>
        <w:t>able to find employment (NACE, 2015a).</w:t>
      </w:r>
      <w:r w:rsidRPr="000A3E20">
        <w:rPr>
          <w:rFonts w:ascii="Times New Roman" w:hAnsi="Times New Roman" w:cs="Times New Roman"/>
          <w:sz w:val="24"/>
          <w:szCs w:val="24"/>
        </w:rPr>
        <w:t xml:space="preserve"> </w:t>
      </w:r>
      <w:r>
        <w:rPr>
          <w:rFonts w:ascii="Times New Roman" w:hAnsi="Times New Roman" w:cs="Times New Roman"/>
          <w:sz w:val="24"/>
          <w:szCs w:val="24"/>
        </w:rPr>
        <w:t>In this activity, you will explore whether the drop in crude oil prices at the end of 2015 accompanied a drop in employment for recent petroleum engineering graduates. You select a random sample of 250 recent petroleum engineering graduates and find that 160 of them are employed. Use a randomization test to test whether the population proportion of recent petroleum engineering graduates who obtain employment is less than 84.5%</w:t>
      </w:r>
    </w:p>
    <w:p w14:paraId="50C65F00" w14:textId="77777777" w:rsidR="00F44262" w:rsidRPr="000A3E20" w:rsidRDefault="00F44262" w:rsidP="00F44262">
      <w:pPr>
        <w:pBdr>
          <w:top w:val="single" w:sz="4" w:space="1" w:color="auto"/>
          <w:left w:val="single" w:sz="4" w:space="4" w:color="auto"/>
          <w:bottom w:val="single" w:sz="4" w:space="1" w:color="auto"/>
          <w:right w:val="single" w:sz="4" w:space="4" w:color="auto"/>
        </w:pBdr>
        <w:rPr>
          <w:rFonts w:ascii="Times New Roman" w:hAnsi="Times New Roman" w:cs="Times New Roman"/>
          <w:sz w:val="10"/>
          <w:szCs w:val="10"/>
        </w:rPr>
      </w:pPr>
      <w:r w:rsidRPr="000A3E20">
        <w:rPr>
          <w:rFonts w:ascii="Times New Roman" w:hAnsi="Times New Roman" w:cs="Times New Roman"/>
          <w:sz w:val="10"/>
          <w:szCs w:val="10"/>
        </w:rPr>
        <w:t>http://woman.thenest.com/chemical-engineer-vs-petroleum-engineer-14124.html</w:t>
      </w:r>
    </w:p>
    <w:p w14:paraId="65375305" w14:textId="77777777" w:rsidR="00F44262" w:rsidRDefault="00F44262" w:rsidP="00F44262">
      <w:pPr>
        <w:pStyle w:val="ListParagraph"/>
        <w:spacing w:after="200"/>
        <w:ind w:left="360"/>
        <w:contextualSpacing/>
        <w:rPr>
          <w:rFonts w:ascii="Times New Roman" w:hAnsi="Times New Roman" w:cs="Times New Roman"/>
          <w:sz w:val="24"/>
          <w:szCs w:val="24"/>
        </w:rPr>
      </w:pPr>
    </w:p>
    <w:p w14:paraId="1678E6B9" w14:textId="77777777" w:rsidR="00F44262" w:rsidRDefault="00F44262" w:rsidP="00F44262">
      <w:pPr>
        <w:pStyle w:val="ListParagraph"/>
        <w:numPr>
          <w:ilvl w:val="0"/>
          <w:numId w:val="6"/>
        </w:numPr>
        <w:spacing w:after="200"/>
        <w:contextualSpacing/>
        <w:rPr>
          <w:rFonts w:ascii="Times New Roman" w:hAnsi="Times New Roman" w:cs="Times New Roman"/>
          <w:sz w:val="24"/>
          <w:szCs w:val="24"/>
        </w:rPr>
      </w:pPr>
      <w:r>
        <w:rPr>
          <w:rFonts w:ascii="Times New Roman" w:hAnsi="Times New Roman" w:cs="Times New Roman"/>
          <w:sz w:val="24"/>
          <w:szCs w:val="24"/>
        </w:rPr>
        <w:t>Record your null and alternative hypotheses for the test you will perform.</w:t>
      </w:r>
    </w:p>
    <w:p w14:paraId="3737FD02" w14:textId="77777777" w:rsidR="00F44262" w:rsidRDefault="00F44262" w:rsidP="00F44262">
      <w:pPr>
        <w:pStyle w:val="ListParagraph"/>
        <w:spacing w:after="200"/>
        <w:ind w:left="360"/>
        <w:contextualSpacing/>
        <w:rPr>
          <w:rFonts w:ascii="Times New Roman" w:hAnsi="Times New Roman" w:cs="Times New Roman"/>
          <w:sz w:val="24"/>
          <w:szCs w:val="24"/>
        </w:rPr>
      </w:pPr>
    </w:p>
    <w:p w14:paraId="79F1F93C" w14:textId="77777777" w:rsidR="00F44262" w:rsidRDefault="00F44262" w:rsidP="00F44262">
      <w:pPr>
        <w:pStyle w:val="ListParagraph"/>
        <w:spacing w:after="200"/>
        <w:ind w:left="360"/>
        <w:contextualSpacing/>
        <w:rPr>
          <w:rFonts w:ascii="Times New Roman" w:hAnsi="Times New Roman" w:cs="Times New Roman"/>
          <w:sz w:val="24"/>
          <w:szCs w:val="24"/>
        </w:rPr>
      </w:pPr>
    </w:p>
    <w:p w14:paraId="52F365E3" w14:textId="77777777" w:rsidR="00F44262" w:rsidRPr="000A3E20" w:rsidRDefault="00F44262" w:rsidP="00F44262">
      <w:pPr>
        <w:pStyle w:val="ListParagraph"/>
        <w:numPr>
          <w:ilvl w:val="0"/>
          <w:numId w:val="6"/>
        </w:numPr>
        <w:spacing w:after="200"/>
        <w:contextualSpacing/>
        <w:rPr>
          <w:rFonts w:ascii="Times New Roman" w:hAnsi="Times New Roman" w:cs="Times New Roman"/>
          <w:sz w:val="24"/>
          <w:szCs w:val="24"/>
        </w:rPr>
      </w:pPr>
      <w:r>
        <w:rPr>
          <w:rFonts w:ascii="Times New Roman" w:hAnsi="Times New Roman" w:cs="Times New Roman"/>
          <w:sz w:val="24"/>
          <w:szCs w:val="24"/>
        </w:rPr>
        <w:t>U</w:t>
      </w:r>
      <w:r w:rsidRPr="000A3E20">
        <w:rPr>
          <w:rFonts w:ascii="Times New Roman" w:hAnsi="Times New Roman" w:cs="Times New Roman"/>
          <w:sz w:val="24"/>
          <w:szCs w:val="24"/>
        </w:rPr>
        <w:t>se StatKey to perform the simulation efficiently.</w:t>
      </w:r>
    </w:p>
    <w:p w14:paraId="5E988F4D" w14:textId="77777777" w:rsidR="00F44262" w:rsidRPr="000A3E20" w:rsidRDefault="00F44262" w:rsidP="00F44262">
      <w:pPr>
        <w:pStyle w:val="ListParagraph"/>
        <w:numPr>
          <w:ilvl w:val="1"/>
          <w:numId w:val="6"/>
        </w:numPr>
        <w:spacing w:after="200"/>
        <w:ind w:left="720"/>
        <w:contextualSpacing/>
        <w:rPr>
          <w:rFonts w:ascii="Times New Roman" w:hAnsi="Times New Roman" w:cs="Times New Roman"/>
          <w:sz w:val="24"/>
          <w:szCs w:val="24"/>
        </w:rPr>
      </w:pPr>
      <w:r w:rsidRPr="000A3E20">
        <w:rPr>
          <w:rFonts w:ascii="Times New Roman" w:hAnsi="Times New Roman" w:cs="Times New Roman"/>
          <w:sz w:val="24"/>
          <w:szCs w:val="24"/>
        </w:rPr>
        <w:t>From the main StatKey menu, select “</w:t>
      </w:r>
      <w:r>
        <w:rPr>
          <w:rFonts w:ascii="Times New Roman" w:hAnsi="Times New Roman" w:cs="Times New Roman"/>
          <w:sz w:val="24"/>
          <w:szCs w:val="24"/>
        </w:rPr>
        <w:t>Test</w:t>
      </w:r>
      <w:r w:rsidRPr="000A3E20">
        <w:rPr>
          <w:rFonts w:ascii="Times New Roman" w:hAnsi="Times New Roman" w:cs="Times New Roman"/>
          <w:sz w:val="24"/>
          <w:szCs w:val="24"/>
        </w:rPr>
        <w:t xml:space="preserve"> for Single Proportion” from the “</w:t>
      </w:r>
      <w:r>
        <w:rPr>
          <w:rFonts w:ascii="Times New Roman" w:hAnsi="Times New Roman" w:cs="Times New Roman"/>
          <w:sz w:val="24"/>
          <w:szCs w:val="24"/>
        </w:rPr>
        <w:t>Randomization Hypothesis Test</w:t>
      </w:r>
      <w:r w:rsidRPr="000A3E20">
        <w:rPr>
          <w:rFonts w:ascii="Times New Roman" w:hAnsi="Times New Roman" w:cs="Times New Roman"/>
          <w:sz w:val="24"/>
          <w:szCs w:val="24"/>
        </w:rPr>
        <w:t>” options.</w:t>
      </w:r>
    </w:p>
    <w:p w14:paraId="1DBE7503" w14:textId="77777777" w:rsidR="00F44262" w:rsidRDefault="00F44262" w:rsidP="00F44262">
      <w:pPr>
        <w:pStyle w:val="ListParagraph"/>
        <w:numPr>
          <w:ilvl w:val="1"/>
          <w:numId w:val="6"/>
        </w:numPr>
        <w:spacing w:after="200"/>
        <w:ind w:left="720"/>
        <w:contextualSpacing/>
        <w:rPr>
          <w:rFonts w:ascii="Times New Roman" w:hAnsi="Times New Roman" w:cs="Times New Roman"/>
          <w:sz w:val="24"/>
          <w:szCs w:val="24"/>
        </w:rPr>
      </w:pPr>
      <w:r w:rsidRPr="000A3E20">
        <w:rPr>
          <w:rFonts w:ascii="Times New Roman" w:hAnsi="Times New Roman" w:cs="Times New Roman"/>
          <w:sz w:val="24"/>
          <w:szCs w:val="24"/>
        </w:rPr>
        <w:t xml:space="preserve">Click to “Edit </w:t>
      </w:r>
      <w:r>
        <w:rPr>
          <w:rFonts w:ascii="Times New Roman" w:hAnsi="Times New Roman" w:cs="Times New Roman"/>
          <w:sz w:val="24"/>
          <w:szCs w:val="24"/>
        </w:rPr>
        <w:t xml:space="preserve">Data,” and enter the appropriate count of </w:t>
      </w:r>
      <w:r w:rsidRPr="000A3E20">
        <w:rPr>
          <w:rFonts w:ascii="Times New Roman" w:hAnsi="Times New Roman" w:cs="Times New Roman"/>
          <w:sz w:val="24"/>
          <w:szCs w:val="24"/>
        </w:rPr>
        <w:t xml:space="preserve">graduates </w:t>
      </w:r>
      <w:r>
        <w:rPr>
          <w:rFonts w:ascii="Times New Roman" w:hAnsi="Times New Roman" w:cs="Times New Roman"/>
          <w:sz w:val="24"/>
          <w:szCs w:val="24"/>
        </w:rPr>
        <w:t>who are employed for a</w:t>
      </w:r>
      <w:r w:rsidRPr="000A3E20">
        <w:rPr>
          <w:rFonts w:ascii="Times New Roman" w:hAnsi="Times New Roman" w:cs="Times New Roman"/>
          <w:sz w:val="24"/>
          <w:szCs w:val="24"/>
        </w:rPr>
        <w:t xml:space="preserve"> sampl</w:t>
      </w:r>
      <w:r>
        <w:rPr>
          <w:rFonts w:ascii="Times New Roman" w:hAnsi="Times New Roman" w:cs="Times New Roman"/>
          <w:sz w:val="24"/>
          <w:szCs w:val="24"/>
        </w:rPr>
        <w:t>e of size 250 consistent with the null hypothesis</w:t>
      </w:r>
      <w:r w:rsidRPr="000A3E20">
        <w:rPr>
          <w:rFonts w:ascii="Times New Roman" w:hAnsi="Times New Roman" w:cs="Times New Roman"/>
          <w:sz w:val="24"/>
          <w:szCs w:val="24"/>
        </w:rPr>
        <w:t>.</w:t>
      </w:r>
    </w:p>
    <w:p w14:paraId="2E9BA71E" w14:textId="77777777" w:rsidR="00F44262" w:rsidRPr="000A3E20" w:rsidRDefault="00F44262" w:rsidP="00F44262">
      <w:pPr>
        <w:pStyle w:val="ListParagraph"/>
        <w:numPr>
          <w:ilvl w:val="1"/>
          <w:numId w:val="6"/>
        </w:numPr>
        <w:spacing w:after="200"/>
        <w:ind w:left="720"/>
        <w:contextualSpacing/>
        <w:rPr>
          <w:rFonts w:ascii="Times New Roman" w:hAnsi="Times New Roman" w:cs="Times New Roman"/>
          <w:sz w:val="24"/>
          <w:szCs w:val="24"/>
        </w:rPr>
      </w:pPr>
      <w:r>
        <w:rPr>
          <w:rFonts w:ascii="Times New Roman" w:hAnsi="Times New Roman" w:cs="Times New Roman"/>
          <w:sz w:val="24"/>
          <w:szCs w:val="24"/>
        </w:rPr>
        <w:t>Enter the value for your null hypothesis proportion.</w:t>
      </w:r>
    </w:p>
    <w:p w14:paraId="2466F820" w14:textId="77777777" w:rsidR="00F44262" w:rsidRPr="000A3E20" w:rsidRDefault="00F44262" w:rsidP="00F44262">
      <w:pPr>
        <w:pStyle w:val="ListParagraph"/>
        <w:numPr>
          <w:ilvl w:val="1"/>
          <w:numId w:val="6"/>
        </w:numPr>
        <w:spacing w:after="200"/>
        <w:ind w:left="720"/>
        <w:contextualSpacing/>
        <w:rPr>
          <w:rFonts w:ascii="Times New Roman" w:hAnsi="Times New Roman" w:cs="Times New Roman"/>
          <w:sz w:val="24"/>
          <w:szCs w:val="24"/>
        </w:rPr>
      </w:pPr>
      <w:r w:rsidRPr="000A3E20">
        <w:rPr>
          <w:rFonts w:ascii="Times New Roman" w:hAnsi="Times New Roman" w:cs="Times New Roman"/>
          <w:sz w:val="24"/>
          <w:szCs w:val="24"/>
        </w:rPr>
        <w:t>Generate 1000 samples.</w:t>
      </w:r>
    </w:p>
    <w:p w14:paraId="1D49AF61" w14:textId="77777777" w:rsidR="00F44262" w:rsidRPr="000A3E20" w:rsidRDefault="00F44262" w:rsidP="00F44262">
      <w:pPr>
        <w:pStyle w:val="ListParagraph"/>
        <w:numPr>
          <w:ilvl w:val="1"/>
          <w:numId w:val="6"/>
        </w:numPr>
        <w:spacing w:after="200"/>
        <w:ind w:left="720"/>
        <w:contextualSpacing/>
        <w:rPr>
          <w:rFonts w:ascii="Times New Roman" w:hAnsi="Times New Roman" w:cs="Times New Roman"/>
          <w:sz w:val="24"/>
          <w:szCs w:val="24"/>
        </w:rPr>
      </w:pPr>
      <w:r>
        <w:rPr>
          <w:rFonts w:ascii="Times New Roman" w:hAnsi="Times New Roman" w:cs="Times New Roman"/>
          <w:sz w:val="24"/>
          <w:szCs w:val="24"/>
        </w:rPr>
        <w:t xml:space="preserve">Select the proper tail based on your alternative hypothesis, and use a significance level of </w:t>
      </w:r>
      <w:r>
        <w:rPr>
          <w:rFonts w:ascii="Times New Roman" w:hAnsi="Times New Roman" w:cs="Times New Roman"/>
          <w:sz w:val="24"/>
          <w:szCs w:val="24"/>
        </w:rPr>
        <w:sym w:font="Symbol" w:char="F061"/>
      </w:r>
      <w:r>
        <w:rPr>
          <w:rFonts w:ascii="Times New Roman" w:hAnsi="Times New Roman" w:cs="Times New Roman"/>
          <w:sz w:val="24"/>
          <w:szCs w:val="24"/>
        </w:rPr>
        <w:t xml:space="preserve"> = 0.05.</w:t>
      </w:r>
    </w:p>
    <w:p w14:paraId="2ED9E838" w14:textId="77777777" w:rsidR="00F44262" w:rsidRPr="00DB0974" w:rsidRDefault="00F44262" w:rsidP="00F44262">
      <w:pPr>
        <w:spacing w:after="200"/>
        <w:ind w:left="360"/>
        <w:contextualSpacing/>
        <w:rPr>
          <w:rFonts w:ascii="Times New Roman" w:hAnsi="Times New Roman" w:cs="Times New Roman"/>
          <w:sz w:val="24"/>
          <w:szCs w:val="24"/>
        </w:rPr>
      </w:pPr>
      <w:r>
        <w:rPr>
          <w:rFonts w:ascii="Times New Roman" w:hAnsi="Times New Roman" w:cs="Times New Roman"/>
          <w:sz w:val="24"/>
          <w:szCs w:val="24"/>
        </w:rPr>
        <w:t>Locate the sample proportion</w:t>
      </w:r>
      <w:r w:rsidRPr="00DB0974">
        <w:rPr>
          <w:rFonts w:ascii="Times New Roman" w:hAnsi="Times New Roman" w:cs="Times New Roman"/>
          <w:sz w:val="24"/>
          <w:szCs w:val="24"/>
        </w:rPr>
        <w:t xml:space="preserve"> within the randomization distribution. Does it fall in the left tail, the right tail, or in the middle of the randomization distribution? </w:t>
      </w:r>
    </w:p>
    <w:p w14:paraId="78AE66DC" w14:textId="77777777" w:rsidR="00F44262" w:rsidRDefault="00F44262" w:rsidP="00F44262">
      <w:pPr>
        <w:pStyle w:val="ListParagraph"/>
        <w:spacing w:after="200"/>
        <w:ind w:left="360"/>
        <w:contextualSpacing/>
        <w:rPr>
          <w:rFonts w:ascii="Times New Roman" w:hAnsi="Times New Roman" w:cs="Times New Roman"/>
          <w:sz w:val="24"/>
          <w:szCs w:val="24"/>
        </w:rPr>
      </w:pPr>
    </w:p>
    <w:p w14:paraId="55AD00CE" w14:textId="77777777" w:rsidR="00F44262" w:rsidRDefault="00F44262" w:rsidP="00F44262">
      <w:pPr>
        <w:pStyle w:val="ListParagraph"/>
        <w:spacing w:after="200"/>
        <w:ind w:left="360"/>
        <w:contextualSpacing/>
        <w:rPr>
          <w:rFonts w:ascii="Times New Roman" w:hAnsi="Times New Roman" w:cs="Times New Roman"/>
          <w:sz w:val="24"/>
          <w:szCs w:val="24"/>
        </w:rPr>
      </w:pPr>
    </w:p>
    <w:p w14:paraId="6904B47A" w14:textId="77777777" w:rsidR="00F44262" w:rsidRDefault="00F44262" w:rsidP="00F44262">
      <w:pPr>
        <w:pStyle w:val="ListParagraph"/>
        <w:spacing w:after="200"/>
        <w:ind w:left="360"/>
        <w:contextualSpacing/>
        <w:rPr>
          <w:rFonts w:ascii="Times New Roman" w:hAnsi="Times New Roman" w:cs="Times New Roman"/>
          <w:sz w:val="24"/>
          <w:szCs w:val="24"/>
        </w:rPr>
      </w:pPr>
    </w:p>
    <w:p w14:paraId="748C9DC2" w14:textId="77777777" w:rsidR="00F44262" w:rsidRDefault="00F44262" w:rsidP="00F44262">
      <w:pPr>
        <w:pStyle w:val="ListParagraph"/>
        <w:spacing w:after="200"/>
        <w:ind w:left="360"/>
        <w:contextualSpacing/>
        <w:rPr>
          <w:rFonts w:ascii="Times New Roman" w:hAnsi="Times New Roman" w:cs="Times New Roman"/>
          <w:sz w:val="24"/>
          <w:szCs w:val="24"/>
        </w:rPr>
      </w:pPr>
    </w:p>
    <w:p w14:paraId="518D1BD4" w14:textId="77777777" w:rsidR="00F44262" w:rsidRDefault="00F44262" w:rsidP="00F44262">
      <w:pPr>
        <w:pStyle w:val="ListParagraph"/>
        <w:numPr>
          <w:ilvl w:val="0"/>
          <w:numId w:val="6"/>
        </w:numPr>
        <w:spacing w:after="200"/>
        <w:contextualSpacing/>
        <w:rPr>
          <w:rFonts w:ascii="Times New Roman" w:hAnsi="Times New Roman" w:cs="Times New Roman"/>
          <w:sz w:val="24"/>
          <w:szCs w:val="24"/>
        </w:rPr>
      </w:pPr>
      <w:r>
        <w:rPr>
          <w:rFonts w:ascii="Times New Roman" w:hAnsi="Times New Roman" w:cs="Times New Roman"/>
          <w:sz w:val="24"/>
          <w:szCs w:val="24"/>
        </w:rPr>
        <w:t>Are there many randomization sample proportions that are less than or equal to the original sample proportion?</w:t>
      </w:r>
    </w:p>
    <w:p w14:paraId="2D7173B3" w14:textId="77777777" w:rsidR="00F44262" w:rsidRDefault="00F44262" w:rsidP="00F44262">
      <w:pPr>
        <w:spacing w:after="200"/>
        <w:rPr>
          <w:rFonts w:ascii="Times New Roman" w:hAnsi="Times New Roman" w:cs="Times New Roman"/>
          <w:sz w:val="24"/>
          <w:szCs w:val="24"/>
        </w:rPr>
      </w:pPr>
    </w:p>
    <w:p w14:paraId="74707224" w14:textId="77777777" w:rsidR="00F44262" w:rsidRPr="000A3E20" w:rsidRDefault="00F44262" w:rsidP="00F44262">
      <w:pPr>
        <w:spacing w:after="200"/>
        <w:rPr>
          <w:rFonts w:ascii="Times New Roman" w:hAnsi="Times New Roman" w:cs="Times New Roman"/>
          <w:sz w:val="24"/>
          <w:szCs w:val="24"/>
        </w:rPr>
      </w:pPr>
    </w:p>
    <w:p w14:paraId="27F8E8C5" w14:textId="0C0EE21E" w:rsidR="00F44262" w:rsidRPr="0066310C" w:rsidRDefault="00F44262" w:rsidP="00F44262">
      <w:pPr>
        <w:pStyle w:val="ListParagraph"/>
        <w:numPr>
          <w:ilvl w:val="0"/>
          <w:numId w:val="6"/>
        </w:numPr>
        <w:spacing w:after="200"/>
        <w:contextualSpacing/>
        <w:rPr>
          <w:rFonts w:ascii="Times New Roman" w:hAnsi="Times New Roman" w:cs="Times New Roman"/>
          <w:sz w:val="24"/>
          <w:szCs w:val="24"/>
        </w:rPr>
      </w:pPr>
      <w:r>
        <w:rPr>
          <w:rFonts w:ascii="Times New Roman" w:hAnsi="Times New Roman" w:cs="Times New Roman"/>
          <w:sz w:val="24"/>
          <w:szCs w:val="24"/>
        </w:rPr>
        <w:t xml:space="preserve">In terms of your hypotheses, should you reject the null hypothesis in favor of the alternative hypothesis or fail to reject the null hypothesis? </w:t>
      </w:r>
    </w:p>
    <w:p w14:paraId="13069A25" w14:textId="77777777" w:rsidR="00F44262" w:rsidRPr="00DB0974" w:rsidRDefault="00F44262" w:rsidP="00F44262">
      <w:pPr>
        <w:pStyle w:val="ListParagraph"/>
        <w:numPr>
          <w:ilvl w:val="0"/>
          <w:numId w:val="6"/>
        </w:numPr>
        <w:spacing w:after="200"/>
        <w:contextualSpacing/>
        <w:rPr>
          <w:rFonts w:ascii="Times New Roman" w:hAnsi="Times New Roman" w:cs="Times New Roman"/>
          <w:b/>
        </w:rPr>
      </w:pPr>
      <w:r>
        <w:rPr>
          <w:rFonts w:ascii="Times New Roman" w:hAnsi="Times New Roman" w:cs="Times New Roman"/>
          <w:sz w:val="24"/>
          <w:szCs w:val="24"/>
        </w:rPr>
        <w:lastRenderedPageBreak/>
        <w:t>What does your decision to reject or fail to reject the null hypothesis mean in terms of the employment rate for recent petroleum engineering graduates in relation to the employment rate for 2014 graduates?</w:t>
      </w:r>
    </w:p>
    <w:p w14:paraId="7F544957" w14:textId="77777777" w:rsidR="00F44262" w:rsidRDefault="00F44262" w:rsidP="00F44262">
      <w:pPr>
        <w:spacing w:after="200"/>
        <w:contextualSpacing/>
        <w:rPr>
          <w:rFonts w:ascii="Times New Roman" w:hAnsi="Times New Roman" w:cs="Times New Roman"/>
          <w:b/>
        </w:rPr>
      </w:pPr>
    </w:p>
    <w:p w14:paraId="5F8E8EE2" w14:textId="77777777" w:rsidR="00F44262" w:rsidRDefault="00F44262" w:rsidP="00F44262">
      <w:pPr>
        <w:spacing w:after="200"/>
        <w:contextualSpacing/>
        <w:rPr>
          <w:rFonts w:ascii="Times New Roman" w:hAnsi="Times New Roman" w:cs="Times New Roman"/>
          <w:b/>
        </w:rPr>
      </w:pPr>
    </w:p>
    <w:p w14:paraId="7B0C4CBD" w14:textId="77777777" w:rsidR="00F44262" w:rsidRPr="00DB0974" w:rsidRDefault="00F44262" w:rsidP="00F44262">
      <w:pPr>
        <w:spacing w:after="200"/>
        <w:contextualSpacing/>
        <w:rPr>
          <w:rFonts w:ascii="Times New Roman" w:hAnsi="Times New Roman" w:cs="Times New Roman"/>
          <w:b/>
        </w:rPr>
      </w:pPr>
    </w:p>
    <w:p w14:paraId="21E8EA4B" w14:textId="77777777" w:rsidR="00F44262" w:rsidRPr="00DB0974" w:rsidRDefault="00F44262" w:rsidP="00F44262">
      <w:pPr>
        <w:spacing w:after="200"/>
        <w:contextualSpacing/>
        <w:rPr>
          <w:rFonts w:ascii="Times New Roman" w:hAnsi="Times New Roman" w:cs="Times New Roman"/>
          <w:sz w:val="24"/>
          <w:szCs w:val="24"/>
        </w:rPr>
      </w:pPr>
    </w:p>
    <w:p w14:paraId="7F710DFE" w14:textId="77777777" w:rsidR="00F44262" w:rsidRPr="000A3E20" w:rsidRDefault="00F44262" w:rsidP="00F44262">
      <w:pPr>
        <w:pStyle w:val="ListParagraph"/>
        <w:numPr>
          <w:ilvl w:val="0"/>
          <w:numId w:val="6"/>
        </w:numPr>
        <w:spacing w:after="200"/>
        <w:contextualSpacing/>
        <w:rPr>
          <w:rFonts w:ascii="Times New Roman" w:hAnsi="Times New Roman" w:cs="Times New Roman"/>
          <w:sz w:val="24"/>
          <w:szCs w:val="24"/>
        </w:rPr>
      </w:pPr>
      <w:r>
        <w:rPr>
          <w:rFonts w:ascii="Times New Roman" w:hAnsi="Times New Roman" w:cs="Times New Roman"/>
          <w:sz w:val="24"/>
          <w:szCs w:val="24"/>
        </w:rPr>
        <w:t xml:space="preserve">Use StatKey to </w:t>
      </w:r>
      <w:r w:rsidRPr="000A3E20">
        <w:rPr>
          <w:rFonts w:ascii="Times New Roman" w:hAnsi="Times New Roman" w:cs="Times New Roman"/>
          <w:sz w:val="24"/>
          <w:szCs w:val="24"/>
        </w:rPr>
        <w:t xml:space="preserve">find a 95% confidence interval for the population </w:t>
      </w:r>
      <w:r>
        <w:rPr>
          <w:rFonts w:ascii="Times New Roman" w:hAnsi="Times New Roman" w:cs="Times New Roman"/>
          <w:sz w:val="24"/>
          <w:szCs w:val="24"/>
        </w:rPr>
        <w:t>proportion employment rate for recent petroleum engineering graduates</w:t>
      </w:r>
      <w:r w:rsidRPr="000A3E20">
        <w:rPr>
          <w:rFonts w:ascii="Times New Roman" w:hAnsi="Times New Roman" w:cs="Times New Roman"/>
          <w:sz w:val="24"/>
          <w:szCs w:val="24"/>
        </w:rPr>
        <w:t xml:space="preserve">. </w:t>
      </w:r>
    </w:p>
    <w:p w14:paraId="2F32C5CE" w14:textId="77777777" w:rsidR="00F44262" w:rsidRPr="000A3E20" w:rsidRDefault="00F44262" w:rsidP="00F44262">
      <w:pPr>
        <w:pStyle w:val="ListParagraph"/>
        <w:numPr>
          <w:ilvl w:val="1"/>
          <w:numId w:val="6"/>
        </w:numPr>
        <w:spacing w:after="200"/>
        <w:ind w:left="810"/>
        <w:contextualSpacing/>
        <w:rPr>
          <w:rFonts w:ascii="Times New Roman" w:hAnsi="Times New Roman" w:cs="Times New Roman"/>
          <w:sz w:val="24"/>
          <w:szCs w:val="24"/>
        </w:rPr>
      </w:pPr>
      <w:r w:rsidRPr="000A3E20">
        <w:rPr>
          <w:rFonts w:ascii="Times New Roman" w:hAnsi="Times New Roman" w:cs="Times New Roman"/>
          <w:sz w:val="24"/>
          <w:szCs w:val="24"/>
        </w:rPr>
        <w:t xml:space="preserve">From the main StatKey menu, select “CI for Single </w:t>
      </w:r>
      <w:r>
        <w:rPr>
          <w:rFonts w:ascii="Times New Roman" w:hAnsi="Times New Roman" w:cs="Times New Roman"/>
          <w:sz w:val="24"/>
          <w:szCs w:val="24"/>
        </w:rPr>
        <w:t>Proportion</w:t>
      </w:r>
      <w:r w:rsidRPr="000A3E20">
        <w:rPr>
          <w:rFonts w:ascii="Times New Roman" w:hAnsi="Times New Roman" w:cs="Times New Roman"/>
          <w:sz w:val="24"/>
          <w:szCs w:val="24"/>
        </w:rPr>
        <w:t>” from the “Bootstrap Confidence Intervals” options.</w:t>
      </w:r>
    </w:p>
    <w:p w14:paraId="49DB457B" w14:textId="77777777" w:rsidR="00F44262" w:rsidRPr="000A3E20" w:rsidRDefault="00F44262" w:rsidP="00F44262">
      <w:pPr>
        <w:pStyle w:val="ListParagraph"/>
        <w:numPr>
          <w:ilvl w:val="1"/>
          <w:numId w:val="6"/>
        </w:numPr>
        <w:spacing w:after="200"/>
        <w:ind w:left="810"/>
        <w:contextualSpacing/>
        <w:rPr>
          <w:rFonts w:ascii="Times New Roman" w:hAnsi="Times New Roman" w:cs="Times New Roman"/>
          <w:sz w:val="24"/>
          <w:szCs w:val="24"/>
        </w:rPr>
      </w:pPr>
      <w:r>
        <w:rPr>
          <w:rFonts w:ascii="Times New Roman" w:hAnsi="Times New Roman" w:cs="Times New Roman"/>
          <w:sz w:val="24"/>
          <w:szCs w:val="24"/>
        </w:rPr>
        <w:t>You may need to click on</w:t>
      </w:r>
      <w:r w:rsidRPr="000A3E20">
        <w:rPr>
          <w:rFonts w:ascii="Times New Roman" w:hAnsi="Times New Roman" w:cs="Times New Roman"/>
          <w:sz w:val="24"/>
          <w:szCs w:val="24"/>
        </w:rPr>
        <w:t xml:space="preserve"> “Edit Data,” and enter </w:t>
      </w:r>
      <w:r>
        <w:rPr>
          <w:rFonts w:ascii="Times New Roman" w:hAnsi="Times New Roman" w:cs="Times New Roman"/>
          <w:sz w:val="24"/>
          <w:szCs w:val="24"/>
        </w:rPr>
        <w:t>the count of 160</w:t>
      </w:r>
      <w:r w:rsidRPr="000A3E20">
        <w:rPr>
          <w:rFonts w:ascii="Times New Roman" w:hAnsi="Times New Roman" w:cs="Times New Roman"/>
          <w:sz w:val="24"/>
          <w:szCs w:val="24"/>
        </w:rPr>
        <w:t xml:space="preserve"> for </w:t>
      </w:r>
      <w:r>
        <w:rPr>
          <w:rFonts w:ascii="Times New Roman" w:hAnsi="Times New Roman" w:cs="Times New Roman"/>
          <w:sz w:val="24"/>
          <w:szCs w:val="24"/>
        </w:rPr>
        <w:t xml:space="preserve">the count of </w:t>
      </w:r>
      <w:r w:rsidRPr="000A3E20">
        <w:rPr>
          <w:rFonts w:ascii="Times New Roman" w:hAnsi="Times New Roman" w:cs="Times New Roman"/>
          <w:sz w:val="24"/>
          <w:szCs w:val="24"/>
        </w:rPr>
        <w:t xml:space="preserve">graduates </w:t>
      </w:r>
      <w:r>
        <w:rPr>
          <w:rFonts w:ascii="Times New Roman" w:hAnsi="Times New Roman" w:cs="Times New Roman"/>
          <w:sz w:val="24"/>
          <w:szCs w:val="24"/>
        </w:rPr>
        <w:t xml:space="preserve">who are employed and </w:t>
      </w:r>
      <w:r w:rsidRPr="000A3E20">
        <w:rPr>
          <w:rFonts w:ascii="Times New Roman" w:hAnsi="Times New Roman" w:cs="Times New Roman"/>
          <w:sz w:val="24"/>
          <w:szCs w:val="24"/>
        </w:rPr>
        <w:t>the sampl</w:t>
      </w:r>
      <w:r>
        <w:rPr>
          <w:rFonts w:ascii="Times New Roman" w:hAnsi="Times New Roman" w:cs="Times New Roman"/>
          <w:sz w:val="24"/>
          <w:szCs w:val="24"/>
        </w:rPr>
        <w:t>e of size 250</w:t>
      </w:r>
      <w:r w:rsidRPr="000A3E20">
        <w:rPr>
          <w:rFonts w:ascii="Times New Roman" w:hAnsi="Times New Roman" w:cs="Times New Roman"/>
          <w:sz w:val="24"/>
          <w:szCs w:val="24"/>
        </w:rPr>
        <w:t>.</w:t>
      </w:r>
    </w:p>
    <w:p w14:paraId="7C054AC2" w14:textId="77777777" w:rsidR="00F44262" w:rsidRPr="000A3E20" w:rsidRDefault="00F44262" w:rsidP="00F44262">
      <w:pPr>
        <w:pStyle w:val="ListParagraph"/>
        <w:numPr>
          <w:ilvl w:val="1"/>
          <w:numId w:val="6"/>
        </w:numPr>
        <w:spacing w:after="200"/>
        <w:ind w:left="810"/>
        <w:contextualSpacing/>
        <w:rPr>
          <w:rFonts w:ascii="Times New Roman" w:hAnsi="Times New Roman" w:cs="Times New Roman"/>
          <w:sz w:val="24"/>
          <w:szCs w:val="24"/>
        </w:rPr>
      </w:pPr>
      <w:r w:rsidRPr="000A3E20">
        <w:rPr>
          <w:rFonts w:ascii="Times New Roman" w:hAnsi="Times New Roman" w:cs="Times New Roman"/>
          <w:sz w:val="24"/>
          <w:szCs w:val="24"/>
        </w:rPr>
        <w:t>Generate 1000 samples.</w:t>
      </w:r>
    </w:p>
    <w:p w14:paraId="7211F4D3" w14:textId="77777777" w:rsidR="00F44262" w:rsidRPr="00B06CA8" w:rsidRDefault="00F44262" w:rsidP="00F44262">
      <w:pPr>
        <w:pStyle w:val="ListParagraph"/>
        <w:numPr>
          <w:ilvl w:val="1"/>
          <w:numId w:val="6"/>
        </w:numPr>
        <w:spacing w:after="200"/>
        <w:ind w:left="810"/>
        <w:contextualSpacing/>
        <w:rPr>
          <w:rFonts w:ascii="Times New Roman" w:hAnsi="Times New Roman" w:cs="Times New Roman"/>
          <w:sz w:val="24"/>
          <w:szCs w:val="24"/>
        </w:rPr>
      </w:pPr>
      <w:r>
        <w:rPr>
          <w:rFonts w:ascii="Times New Roman" w:hAnsi="Times New Roman" w:cs="Times New Roman"/>
          <w:sz w:val="24"/>
          <w:szCs w:val="24"/>
        </w:rPr>
        <w:t>Check the appropriate box for “Left Tail,” “Two-Tail,” or “Right Tail” at the top of the graph and enter the probability associated with that option. Record the interval.</w:t>
      </w:r>
    </w:p>
    <w:p w14:paraId="35EA48B3" w14:textId="77777777" w:rsidR="00F44262" w:rsidRDefault="00F44262" w:rsidP="00F44262">
      <w:pPr>
        <w:pStyle w:val="ListParagraph"/>
        <w:spacing w:after="200"/>
        <w:ind w:left="360"/>
        <w:rPr>
          <w:rFonts w:ascii="Times New Roman" w:hAnsi="Times New Roman" w:cs="Times New Roman"/>
          <w:b/>
        </w:rPr>
      </w:pPr>
    </w:p>
    <w:p w14:paraId="77F3D337" w14:textId="77777777" w:rsidR="00F44262" w:rsidRDefault="00F44262" w:rsidP="00F44262">
      <w:pPr>
        <w:pStyle w:val="ListParagraph"/>
        <w:numPr>
          <w:ilvl w:val="0"/>
          <w:numId w:val="6"/>
        </w:numPr>
        <w:spacing w:after="200"/>
        <w:contextualSpacing/>
        <w:rPr>
          <w:rFonts w:ascii="Times New Roman" w:hAnsi="Times New Roman" w:cs="Times New Roman"/>
          <w:sz w:val="24"/>
          <w:szCs w:val="24"/>
        </w:rPr>
      </w:pPr>
      <w:r>
        <w:rPr>
          <w:rFonts w:ascii="Times New Roman" w:hAnsi="Times New Roman" w:cs="Times New Roman"/>
          <w:sz w:val="24"/>
          <w:szCs w:val="24"/>
        </w:rPr>
        <w:t>Interpret the meaning of this interval.</w:t>
      </w:r>
    </w:p>
    <w:p w14:paraId="5FFADD2A" w14:textId="77777777" w:rsidR="00F44262" w:rsidRDefault="00F44262" w:rsidP="00F44262">
      <w:pPr>
        <w:pStyle w:val="ListParagraph"/>
        <w:spacing w:after="200"/>
        <w:ind w:left="360"/>
        <w:contextualSpacing/>
        <w:rPr>
          <w:rFonts w:ascii="Times New Roman" w:hAnsi="Times New Roman" w:cs="Times New Roman"/>
          <w:sz w:val="24"/>
          <w:szCs w:val="24"/>
        </w:rPr>
      </w:pPr>
    </w:p>
    <w:p w14:paraId="36037B96" w14:textId="77777777" w:rsidR="00F44262" w:rsidRDefault="00F44262" w:rsidP="00F44262">
      <w:pPr>
        <w:pStyle w:val="ListParagraph"/>
        <w:spacing w:after="200"/>
        <w:ind w:left="360"/>
        <w:contextualSpacing/>
        <w:rPr>
          <w:rFonts w:ascii="Times New Roman" w:hAnsi="Times New Roman" w:cs="Times New Roman"/>
          <w:sz w:val="24"/>
          <w:szCs w:val="24"/>
        </w:rPr>
      </w:pPr>
    </w:p>
    <w:p w14:paraId="3EA8EF7A" w14:textId="77777777" w:rsidR="00F44262" w:rsidRDefault="00F44262" w:rsidP="00F44262">
      <w:pPr>
        <w:pStyle w:val="ListParagraph"/>
        <w:numPr>
          <w:ilvl w:val="0"/>
          <w:numId w:val="6"/>
        </w:numPr>
        <w:spacing w:after="200"/>
        <w:contextualSpacing/>
        <w:rPr>
          <w:rFonts w:ascii="Times New Roman" w:hAnsi="Times New Roman" w:cs="Times New Roman"/>
          <w:sz w:val="24"/>
          <w:szCs w:val="24"/>
        </w:rPr>
      </w:pPr>
      <w:r>
        <w:rPr>
          <w:rFonts w:ascii="Times New Roman" w:hAnsi="Times New Roman" w:cs="Times New Roman"/>
          <w:sz w:val="24"/>
          <w:szCs w:val="24"/>
        </w:rPr>
        <w:t xml:space="preserve">Did your interval capture the 2014 employment rate of 84.5%? </w:t>
      </w:r>
    </w:p>
    <w:p w14:paraId="71F7E7D2" w14:textId="77777777" w:rsidR="00F44262" w:rsidRPr="00B06CA8" w:rsidRDefault="00F44262" w:rsidP="00F44262">
      <w:pPr>
        <w:pStyle w:val="ListParagraph"/>
        <w:spacing w:after="200"/>
        <w:ind w:left="360"/>
        <w:contextualSpacing/>
        <w:rPr>
          <w:rFonts w:ascii="Times New Roman" w:hAnsi="Times New Roman" w:cs="Times New Roman"/>
          <w:sz w:val="24"/>
          <w:szCs w:val="24"/>
        </w:rPr>
      </w:pPr>
    </w:p>
    <w:p w14:paraId="4E854E96" w14:textId="77777777" w:rsidR="00F44262" w:rsidRPr="003702B0" w:rsidRDefault="00F44262" w:rsidP="00F44262">
      <w:pPr>
        <w:pStyle w:val="ListParagraph"/>
        <w:numPr>
          <w:ilvl w:val="0"/>
          <w:numId w:val="6"/>
        </w:numPr>
        <w:spacing w:after="200"/>
        <w:contextualSpacing/>
        <w:rPr>
          <w:rFonts w:ascii="Times New Roman" w:hAnsi="Times New Roman" w:cs="Times New Roman"/>
          <w:sz w:val="24"/>
          <w:szCs w:val="24"/>
        </w:rPr>
      </w:pPr>
      <w:r w:rsidRPr="000A3E20">
        <w:rPr>
          <w:rFonts w:ascii="Times New Roman" w:hAnsi="Times New Roman" w:cs="Times New Roman"/>
          <w:sz w:val="24"/>
          <w:szCs w:val="24"/>
        </w:rPr>
        <w:t xml:space="preserve">Does the interval cause you to question whether </w:t>
      </w:r>
      <w:r>
        <w:rPr>
          <w:rFonts w:ascii="Times New Roman" w:hAnsi="Times New Roman" w:cs="Times New Roman"/>
          <w:sz w:val="24"/>
          <w:szCs w:val="24"/>
        </w:rPr>
        <w:t xml:space="preserve">the </w:t>
      </w:r>
      <w:r w:rsidRPr="003702B0">
        <w:rPr>
          <w:rFonts w:ascii="Times New Roman" w:hAnsi="Times New Roman" w:cs="Times New Roman"/>
          <w:sz w:val="24"/>
          <w:szCs w:val="24"/>
        </w:rPr>
        <w:t xml:space="preserve">population </w:t>
      </w:r>
      <w:r>
        <w:rPr>
          <w:rFonts w:ascii="Times New Roman" w:hAnsi="Times New Roman" w:cs="Times New Roman"/>
          <w:sz w:val="24"/>
          <w:szCs w:val="24"/>
        </w:rPr>
        <w:t>proportion</w:t>
      </w:r>
      <w:r w:rsidRPr="003702B0">
        <w:rPr>
          <w:rFonts w:ascii="Times New Roman" w:hAnsi="Times New Roman" w:cs="Times New Roman"/>
          <w:sz w:val="24"/>
          <w:szCs w:val="24"/>
        </w:rPr>
        <w:t xml:space="preserve"> for recent petroleum engineering graduates</w:t>
      </w:r>
      <w:r>
        <w:rPr>
          <w:rFonts w:ascii="Times New Roman" w:hAnsi="Times New Roman" w:cs="Times New Roman"/>
          <w:sz w:val="24"/>
          <w:szCs w:val="24"/>
        </w:rPr>
        <w:t>’ employment</w:t>
      </w:r>
      <w:r w:rsidRPr="003702B0">
        <w:rPr>
          <w:rFonts w:ascii="Times New Roman" w:hAnsi="Times New Roman" w:cs="Times New Roman"/>
          <w:sz w:val="24"/>
          <w:szCs w:val="24"/>
        </w:rPr>
        <w:t xml:space="preserve"> is less than </w:t>
      </w:r>
      <w:r>
        <w:rPr>
          <w:rFonts w:ascii="Times New Roman" w:hAnsi="Times New Roman" w:cs="Times New Roman"/>
          <w:sz w:val="24"/>
          <w:szCs w:val="24"/>
        </w:rPr>
        <w:t>84.5%</w:t>
      </w:r>
      <w:r w:rsidRPr="003702B0">
        <w:rPr>
          <w:rFonts w:ascii="Times New Roman" w:hAnsi="Times New Roman" w:cs="Times New Roman"/>
          <w:sz w:val="24"/>
          <w:szCs w:val="24"/>
        </w:rPr>
        <w:t>?</w:t>
      </w:r>
      <w:r>
        <w:rPr>
          <w:rFonts w:ascii="Times New Roman" w:hAnsi="Times New Roman" w:cs="Times New Roman"/>
          <w:sz w:val="24"/>
          <w:szCs w:val="24"/>
        </w:rPr>
        <w:t xml:space="preserve"> Why or why not?</w:t>
      </w:r>
    </w:p>
    <w:p w14:paraId="6B24AE86" w14:textId="77777777" w:rsidR="00F44262" w:rsidRPr="003702B0" w:rsidRDefault="00F44262" w:rsidP="00F44262">
      <w:pPr>
        <w:spacing w:after="200"/>
        <w:contextualSpacing/>
        <w:rPr>
          <w:rFonts w:ascii="Times New Roman" w:hAnsi="Times New Roman" w:cs="Times New Roman"/>
          <w:sz w:val="24"/>
          <w:szCs w:val="24"/>
        </w:rPr>
      </w:pPr>
    </w:p>
    <w:p w14:paraId="7948494E" w14:textId="77777777" w:rsidR="00F44262" w:rsidRPr="00B06CA8" w:rsidRDefault="00F44262" w:rsidP="00F44262">
      <w:pPr>
        <w:pStyle w:val="ListParagraph"/>
        <w:numPr>
          <w:ilvl w:val="0"/>
          <w:numId w:val="6"/>
        </w:numPr>
        <w:spacing w:after="200"/>
        <w:contextualSpacing/>
        <w:rPr>
          <w:rFonts w:ascii="Times New Roman" w:hAnsi="Times New Roman" w:cs="Times New Roman"/>
          <w:sz w:val="24"/>
          <w:szCs w:val="24"/>
        </w:rPr>
      </w:pPr>
      <w:r>
        <w:rPr>
          <w:rFonts w:ascii="Times New Roman" w:hAnsi="Times New Roman" w:cs="Times New Roman"/>
          <w:sz w:val="24"/>
          <w:szCs w:val="24"/>
        </w:rPr>
        <w:t>Recall your decision for the significance test you conducted and that you recorded in #4. How does the decision compare with the conclusion you drew from the confidence interval?</w:t>
      </w:r>
    </w:p>
    <w:p w14:paraId="16AA6169" w14:textId="77777777" w:rsidR="00F44262" w:rsidRDefault="00F44262" w:rsidP="00C55F7B">
      <w:pPr>
        <w:spacing w:after="200"/>
        <w:rPr>
          <w:rFonts w:ascii="Times New Roman" w:hAnsi="Times New Roman" w:cs="Times New Roman"/>
          <w:b/>
        </w:rPr>
      </w:pPr>
    </w:p>
    <w:p w14:paraId="1A75B452" w14:textId="77777777" w:rsidR="00E066F3" w:rsidRPr="00C55F7B" w:rsidRDefault="00E066F3" w:rsidP="00C55F7B">
      <w:pPr>
        <w:spacing w:after="200"/>
        <w:rPr>
          <w:rFonts w:ascii="Times New Roman" w:hAnsi="Times New Roman" w:cs="Times New Roman"/>
          <w:b/>
        </w:rPr>
      </w:pPr>
    </w:p>
    <w:p w14:paraId="3B483439" w14:textId="34DF27FC" w:rsidR="0079007B" w:rsidRDefault="00F44262" w:rsidP="00C55F7B">
      <w:pPr>
        <w:pStyle w:val="ListParagraph"/>
        <w:numPr>
          <w:ilvl w:val="0"/>
          <w:numId w:val="6"/>
        </w:numPr>
        <w:spacing w:after="200"/>
        <w:contextualSpacing/>
        <w:rPr>
          <w:rFonts w:ascii="Times New Roman" w:hAnsi="Times New Roman" w:cs="Times New Roman"/>
          <w:sz w:val="24"/>
          <w:szCs w:val="24"/>
        </w:rPr>
      </w:pPr>
      <w:r>
        <w:rPr>
          <w:rFonts w:ascii="Times New Roman" w:hAnsi="Times New Roman" w:cs="Times New Roman"/>
          <w:sz w:val="24"/>
          <w:szCs w:val="24"/>
        </w:rPr>
        <w:t>Did your conjecture for the relationship between significance tests and confidence intervals hold? If not, make a new conjecture.</w:t>
      </w:r>
      <w:r w:rsidR="00C55F7B">
        <w:rPr>
          <w:rFonts w:ascii="Times New Roman" w:hAnsi="Times New Roman" w:cs="Times New Roman"/>
          <w:sz w:val="24"/>
          <w:szCs w:val="24"/>
        </w:rPr>
        <w:t xml:space="preserve"> </w:t>
      </w:r>
    </w:p>
    <w:sectPr w:rsidR="0079007B" w:rsidSect="00425836">
      <w:headerReference w:type="default" r:id="rId38"/>
      <w:footerReference w:type="default" r:id="rId39"/>
      <w:pgSz w:w="12240" w:h="15840"/>
      <w:pgMar w:top="90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05B95B7" w14:textId="77777777" w:rsidR="008B0EB2" w:rsidRDefault="008B0EB2">
      <w:pPr>
        <w:spacing w:line="240" w:lineRule="auto"/>
        <w:rPr>
          <w:rFonts w:ascii="Times New Roman" w:hAnsi="Times New Roman" w:cs="Times New Roman"/>
        </w:rPr>
      </w:pPr>
      <w:r>
        <w:rPr>
          <w:rFonts w:ascii="Times New Roman" w:hAnsi="Times New Roman" w:cs="Times New Roman"/>
        </w:rPr>
        <w:separator/>
      </w:r>
    </w:p>
  </w:endnote>
  <w:endnote w:type="continuationSeparator" w:id="0">
    <w:p w14:paraId="0C56538B" w14:textId="77777777" w:rsidR="008B0EB2" w:rsidRDefault="008B0EB2">
      <w:pPr>
        <w:spacing w:line="240" w:lineRule="auto"/>
        <w:rPr>
          <w:rFonts w:ascii="Times New Roman" w:hAnsi="Times New Roman" w:cs="Times New Roman"/>
        </w:rPr>
      </w:pPr>
      <w:r>
        <w:rPr>
          <w:rFonts w:ascii="Times New Roman" w:hAnsi="Times New Roman" w:cs="Times New Roman"/>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 w:name="MS Mincho">
    <w:altName w:val="Thorndale Duospace WT S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49CFCF" w14:textId="77777777" w:rsidR="0063741F" w:rsidRDefault="0063741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C627E2" w14:textId="77777777" w:rsidR="0066310C" w:rsidRPr="00B775F1" w:rsidRDefault="0066310C" w:rsidP="00C55F7B">
    <w:pPr>
      <w:pStyle w:val="Footer"/>
      <w:rPr>
        <w:rFonts w:ascii="Times New Roman" w:hAnsi="Times New Roman" w:cs="Times New Roman"/>
        <w:b/>
        <w:color w:val="548DD4"/>
        <w:sz w:val="20"/>
        <w:szCs w:val="20"/>
      </w:rPr>
    </w:pPr>
    <w:r w:rsidRPr="00B775F1">
      <w:rPr>
        <w:rFonts w:ascii="Times New Roman" w:hAnsi="Times New Roman" w:cs="Times New Roman"/>
        <w:b/>
        <w:color w:val="548DD4"/>
        <w:sz w:val="20"/>
        <w:szCs w:val="20"/>
      </w:rPr>
      <w:t>_____________________________________________________________________________________________</w:t>
    </w:r>
  </w:p>
  <w:p w14:paraId="65F4F1A0" w14:textId="77777777" w:rsidR="0066310C" w:rsidRPr="00425836" w:rsidRDefault="0066310C" w:rsidP="00C55F7B">
    <w:pPr>
      <w:pStyle w:val="Footer"/>
      <w:rPr>
        <w:rFonts w:ascii="Times New Roman" w:hAnsi="Times New Roman" w:cs="Times New Roman"/>
        <w:sz w:val="20"/>
        <w:szCs w:val="20"/>
      </w:rPr>
    </w:pPr>
    <w:r w:rsidRPr="00425836">
      <w:rPr>
        <w:rFonts w:ascii="Times New Roman" w:hAnsi="Times New Roman" w:cs="Times New Roman"/>
        <w:b/>
        <w:sz w:val="20"/>
        <w:szCs w:val="20"/>
      </w:rPr>
      <w:t>ST</w:t>
    </w:r>
    <w:r w:rsidRPr="00425836">
      <w:rPr>
        <w:rFonts w:ascii="Times New Roman" w:hAnsi="Times New Roman" w:cs="Times New Roman"/>
        <w:sz w:val="20"/>
        <w:szCs w:val="20"/>
      </w:rPr>
      <w:t xml:space="preserve">atistics </w:t>
    </w:r>
    <w:r w:rsidRPr="00425836">
      <w:rPr>
        <w:rFonts w:ascii="Times New Roman" w:hAnsi="Times New Roman" w:cs="Times New Roman"/>
        <w:b/>
        <w:sz w:val="20"/>
        <w:szCs w:val="20"/>
      </w:rPr>
      <w:t>E</w:t>
    </w:r>
    <w:r w:rsidRPr="00425836">
      <w:rPr>
        <w:rFonts w:ascii="Times New Roman" w:hAnsi="Times New Roman" w:cs="Times New Roman"/>
        <w:sz w:val="20"/>
        <w:szCs w:val="20"/>
      </w:rPr>
      <w:t xml:space="preserve">ducation </w:t>
    </w:r>
    <w:r w:rsidRPr="00425836">
      <w:rPr>
        <w:rFonts w:ascii="Times New Roman" w:hAnsi="Times New Roman" w:cs="Times New Roman"/>
        <w:b/>
        <w:sz w:val="20"/>
        <w:szCs w:val="20"/>
      </w:rPr>
      <w:t>W</w:t>
    </w:r>
    <w:r w:rsidRPr="00425836">
      <w:rPr>
        <w:rFonts w:ascii="Times New Roman" w:hAnsi="Times New Roman" w:cs="Times New Roman"/>
        <w:sz w:val="20"/>
        <w:szCs w:val="20"/>
      </w:rPr>
      <w:t>eb: Online Journal of K-12 Statistics Lesson Plans</w:t>
    </w:r>
    <w:r>
      <w:rPr>
        <w:rFonts w:ascii="Times New Roman" w:hAnsi="Times New Roman" w:cs="Times New Roman"/>
        <w:sz w:val="20"/>
        <w:szCs w:val="20"/>
      </w:rPr>
      <w:tab/>
    </w:r>
    <w:r w:rsidRPr="00425836">
      <w:rPr>
        <w:rFonts w:ascii="Times New Roman" w:hAnsi="Times New Roman" w:cs="Times New Roman"/>
        <w:sz w:val="20"/>
        <w:szCs w:val="20"/>
      </w:rPr>
      <w:fldChar w:fldCharType="begin"/>
    </w:r>
    <w:r w:rsidRPr="00425836">
      <w:rPr>
        <w:rFonts w:ascii="Times New Roman" w:hAnsi="Times New Roman" w:cs="Times New Roman"/>
        <w:sz w:val="20"/>
        <w:szCs w:val="20"/>
      </w:rPr>
      <w:instrText xml:space="preserve"> PAGE   \* MERGEFORMAT </w:instrText>
    </w:r>
    <w:r w:rsidRPr="00425836">
      <w:rPr>
        <w:rFonts w:ascii="Times New Roman" w:hAnsi="Times New Roman" w:cs="Times New Roman"/>
        <w:sz w:val="20"/>
        <w:szCs w:val="20"/>
      </w:rPr>
      <w:fldChar w:fldCharType="separate"/>
    </w:r>
    <w:r w:rsidR="0063741F">
      <w:rPr>
        <w:rFonts w:ascii="Times New Roman" w:hAnsi="Times New Roman" w:cs="Times New Roman"/>
        <w:noProof/>
        <w:sz w:val="20"/>
        <w:szCs w:val="20"/>
      </w:rPr>
      <w:t>8</w:t>
    </w:r>
    <w:r w:rsidRPr="00425836">
      <w:rPr>
        <w:rFonts w:ascii="Times New Roman" w:hAnsi="Times New Roman" w:cs="Times New Roman"/>
        <w:noProof/>
        <w:sz w:val="20"/>
        <w:szCs w:val="20"/>
      </w:rPr>
      <w:fldChar w:fldCharType="end"/>
    </w:r>
  </w:p>
  <w:p w14:paraId="00E66FF4" w14:textId="77777777" w:rsidR="0066310C" w:rsidRPr="00425836" w:rsidRDefault="008B0EB2" w:rsidP="00C55F7B">
    <w:pPr>
      <w:pStyle w:val="Footer"/>
      <w:rPr>
        <w:rFonts w:ascii="Times New Roman" w:hAnsi="Times New Roman" w:cs="Times New Roman"/>
        <w:sz w:val="20"/>
        <w:szCs w:val="20"/>
      </w:rPr>
    </w:pPr>
    <w:hyperlink r:id="rId1" w:history="1">
      <w:r w:rsidR="0066310C" w:rsidRPr="00425836">
        <w:rPr>
          <w:rStyle w:val="Hyperlink"/>
          <w:sz w:val="20"/>
          <w:szCs w:val="20"/>
        </w:rPr>
        <w:t>http://www.amstat.org/education/stew/</w:t>
      </w:r>
    </w:hyperlink>
  </w:p>
  <w:p w14:paraId="23619B8A" w14:textId="77777777" w:rsidR="0066310C" w:rsidRPr="00EB7929" w:rsidRDefault="0066310C" w:rsidP="00C55F7B">
    <w:pPr>
      <w:pStyle w:val="Footer"/>
      <w:rPr>
        <w:rFonts w:ascii="Times New Roman" w:hAnsi="Times New Roman" w:cs="Times New Roman"/>
        <w:sz w:val="20"/>
        <w:szCs w:val="20"/>
      </w:rPr>
    </w:pPr>
    <w:r w:rsidRPr="00425836">
      <w:rPr>
        <w:rFonts w:ascii="Times New Roman" w:hAnsi="Times New Roman" w:cs="Times New Roman"/>
        <w:sz w:val="20"/>
        <w:szCs w:val="20"/>
      </w:rPr>
      <w:t xml:space="preserve">Contact Author for </w:t>
    </w:r>
    <w:r w:rsidRPr="00425836">
      <w:rPr>
        <w:rFonts w:ascii="Times New Roman" w:hAnsi="Times New Roman" w:cs="Times New Roman"/>
        <w:color w:val="444444"/>
        <w:sz w:val="20"/>
        <w:szCs w:val="20"/>
        <w:shd w:val="clear" w:color="auto" w:fill="FFFFFF"/>
      </w:rPr>
      <w:t>permission to use materials from this STEW lesson in a publication</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A47409" w14:textId="77777777" w:rsidR="0063741F" w:rsidRDefault="0063741F">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D9511D" w14:textId="77777777" w:rsidR="0066310C" w:rsidRPr="00B775F1" w:rsidRDefault="0066310C" w:rsidP="00C55F7B">
    <w:pPr>
      <w:pStyle w:val="Footer"/>
      <w:tabs>
        <w:tab w:val="clear" w:pos="9360"/>
        <w:tab w:val="right" w:pos="14130"/>
      </w:tabs>
      <w:rPr>
        <w:rFonts w:ascii="Times New Roman" w:hAnsi="Times New Roman" w:cs="Times New Roman"/>
        <w:b/>
        <w:color w:val="548DD4"/>
        <w:sz w:val="20"/>
        <w:szCs w:val="20"/>
      </w:rPr>
    </w:pPr>
    <w:r w:rsidRPr="00B775F1">
      <w:rPr>
        <w:rFonts w:ascii="Times New Roman" w:hAnsi="Times New Roman" w:cs="Times New Roman"/>
        <w:b/>
        <w:color w:val="548DD4"/>
        <w:sz w:val="20"/>
        <w:szCs w:val="20"/>
      </w:rPr>
      <w:t>_____________________________________________________________________________________________</w:t>
    </w:r>
  </w:p>
  <w:p w14:paraId="3F099B7A" w14:textId="77777777" w:rsidR="0066310C" w:rsidRPr="00425836" w:rsidRDefault="0066310C" w:rsidP="00C55F7B">
    <w:pPr>
      <w:pStyle w:val="Footer"/>
      <w:tabs>
        <w:tab w:val="clear" w:pos="9360"/>
        <w:tab w:val="right" w:pos="14130"/>
      </w:tabs>
      <w:rPr>
        <w:rFonts w:ascii="Times New Roman" w:hAnsi="Times New Roman" w:cs="Times New Roman"/>
        <w:sz w:val="20"/>
        <w:szCs w:val="20"/>
      </w:rPr>
    </w:pPr>
    <w:r w:rsidRPr="00425836">
      <w:rPr>
        <w:rFonts w:ascii="Times New Roman" w:hAnsi="Times New Roman" w:cs="Times New Roman"/>
        <w:b/>
        <w:sz w:val="20"/>
        <w:szCs w:val="20"/>
      </w:rPr>
      <w:t>ST</w:t>
    </w:r>
    <w:r w:rsidRPr="00425836">
      <w:rPr>
        <w:rFonts w:ascii="Times New Roman" w:hAnsi="Times New Roman" w:cs="Times New Roman"/>
        <w:sz w:val="20"/>
        <w:szCs w:val="20"/>
      </w:rPr>
      <w:t xml:space="preserve">atistics </w:t>
    </w:r>
    <w:r w:rsidRPr="00425836">
      <w:rPr>
        <w:rFonts w:ascii="Times New Roman" w:hAnsi="Times New Roman" w:cs="Times New Roman"/>
        <w:b/>
        <w:sz w:val="20"/>
        <w:szCs w:val="20"/>
      </w:rPr>
      <w:t>E</w:t>
    </w:r>
    <w:r w:rsidRPr="00425836">
      <w:rPr>
        <w:rFonts w:ascii="Times New Roman" w:hAnsi="Times New Roman" w:cs="Times New Roman"/>
        <w:sz w:val="20"/>
        <w:szCs w:val="20"/>
      </w:rPr>
      <w:t xml:space="preserve">ducation </w:t>
    </w:r>
    <w:r w:rsidRPr="00425836">
      <w:rPr>
        <w:rFonts w:ascii="Times New Roman" w:hAnsi="Times New Roman" w:cs="Times New Roman"/>
        <w:b/>
        <w:sz w:val="20"/>
        <w:szCs w:val="20"/>
      </w:rPr>
      <w:t>W</w:t>
    </w:r>
    <w:r w:rsidRPr="00425836">
      <w:rPr>
        <w:rFonts w:ascii="Times New Roman" w:hAnsi="Times New Roman" w:cs="Times New Roman"/>
        <w:sz w:val="20"/>
        <w:szCs w:val="20"/>
      </w:rPr>
      <w:t>eb: Online Journal of K-12 Statistics Lesson Plans</w:t>
    </w:r>
    <w:r>
      <w:rPr>
        <w:rFonts w:ascii="Times New Roman" w:hAnsi="Times New Roman" w:cs="Times New Roman"/>
        <w:sz w:val="20"/>
        <w:szCs w:val="20"/>
      </w:rPr>
      <w:tab/>
    </w:r>
    <w:r w:rsidRPr="00425836">
      <w:rPr>
        <w:rFonts w:ascii="Times New Roman" w:hAnsi="Times New Roman" w:cs="Times New Roman"/>
        <w:sz w:val="20"/>
        <w:szCs w:val="20"/>
      </w:rPr>
      <w:fldChar w:fldCharType="begin"/>
    </w:r>
    <w:r w:rsidRPr="00425836">
      <w:rPr>
        <w:rFonts w:ascii="Times New Roman" w:hAnsi="Times New Roman" w:cs="Times New Roman"/>
        <w:sz w:val="20"/>
        <w:szCs w:val="20"/>
      </w:rPr>
      <w:instrText xml:space="preserve"> PAGE   \* MERGEFORMAT </w:instrText>
    </w:r>
    <w:r w:rsidRPr="00425836">
      <w:rPr>
        <w:rFonts w:ascii="Times New Roman" w:hAnsi="Times New Roman" w:cs="Times New Roman"/>
        <w:sz w:val="20"/>
        <w:szCs w:val="20"/>
      </w:rPr>
      <w:fldChar w:fldCharType="separate"/>
    </w:r>
    <w:r w:rsidR="0063741F">
      <w:rPr>
        <w:rFonts w:ascii="Times New Roman" w:hAnsi="Times New Roman" w:cs="Times New Roman"/>
        <w:noProof/>
        <w:sz w:val="20"/>
        <w:szCs w:val="20"/>
      </w:rPr>
      <w:t>9</w:t>
    </w:r>
    <w:r w:rsidRPr="00425836">
      <w:rPr>
        <w:rFonts w:ascii="Times New Roman" w:hAnsi="Times New Roman" w:cs="Times New Roman"/>
        <w:noProof/>
        <w:sz w:val="20"/>
        <w:szCs w:val="20"/>
      </w:rPr>
      <w:fldChar w:fldCharType="end"/>
    </w:r>
  </w:p>
  <w:p w14:paraId="6E9E7E45" w14:textId="77777777" w:rsidR="0066310C" w:rsidRPr="00425836" w:rsidRDefault="008B0EB2" w:rsidP="00C55F7B">
    <w:pPr>
      <w:pStyle w:val="Footer"/>
      <w:tabs>
        <w:tab w:val="clear" w:pos="9360"/>
        <w:tab w:val="right" w:pos="14130"/>
      </w:tabs>
      <w:rPr>
        <w:rFonts w:ascii="Times New Roman" w:hAnsi="Times New Roman" w:cs="Times New Roman"/>
        <w:sz w:val="20"/>
        <w:szCs w:val="20"/>
      </w:rPr>
    </w:pPr>
    <w:hyperlink r:id="rId1" w:history="1">
      <w:r w:rsidR="0066310C" w:rsidRPr="00425836">
        <w:rPr>
          <w:rStyle w:val="Hyperlink"/>
          <w:sz w:val="20"/>
          <w:szCs w:val="20"/>
        </w:rPr>
        <w:t>http://www.amstat.org/education/stew/</w:t>
      </w:r>
    </w:hyperlink>
  </w:p>
  <w:p w14:paraId="515F0CEF" w14:textId="77777777" w:rsidR="0066310C" w:rsidRPr="00425836" w:rsidRDefault="0066310C" w:rsidP="00C55F7B">
    <w:pPr>
      <w:pStyle w:val="Footer"/>
      <w:tabs>
        <w:tab w:val="clear" w:pos="9360"/>
        <w:tab w:val="right" w:pos="14130"/>
      </w:tabs>
      <w:rPr>
        <w:rFonts w:ascii="Times New Roman" w:hAnsi="Times New Roman" w:cs="Times New Roman"/>
        <w:sz w:val="20"/>
        <w:szCs w:val="20"/>
      </w:rPr>
    </w:pPr>
    <w:r w:rsidRPr="00425836">
      <w:rPr>
        <w:rFonts w:ascii="Times New Roman" w:hAnsi="Times New Roman" w:cs="Times New Roman"/>
        <w:sz w:val="20"/>
        <w:szCs w:val="20"/>
      </w:rPr>
      <w:t xml:space="preserve">Contact Author for </w:t>
    </w:r>
    <w:r w:rsidRPr="00425836">
      <w:rPr>
        <w:rFonts w:ascii="Times New Roman" w:hAnsi="Times New Roman" w:cs="Times New Roman"/>
        <w:color w:val="444444"/>
        <w:sz w:val="20"/>
        <w:szCs w:val="20"/>
        <w:shd w:val="clear" w:color="auto" w:fill="FFFFFF"/>
      </w:rPr>
      <w:t>permission to use materials from this STEW lesson in a publication</w:t>
    </w:r>
  </w:p>
  <w:p w14:paraId="46800E02" w14:textId="77777777" w:rsidR="0066310C" w:rsidRDefault="0066310C">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8DD33F" w14:textId="77777777" w:rsidR="0066310C" w:rsidRPr="00425836" w:rsidRDefault="0066310C">
    <w:pPr>
      <w:pStyle w:val="Footer"/>
      <w:rPr>
        <w:rFonts w:ascii="Times New Roman" w:hAnsi="Times New Roman" w:cs="Times New Roman"/>
        <w:b/>
        <w:color w:val="548DD4" w:themeColor="text2" w:themeTint="99"/>
        <w:sz w:val="20"/>
        <w:szCs w:val="20"/>
      </w:rPr>
    </w:pPr>
    <w:r w:rsidRPr="00425836">
      <w:rPr>
        <w:rFonts w:ascii="Times New Roman" w:hAnsi="Times New Roman" w:cs="Times New Roman"/>
        <w:b/>
        <w:color w:val="548DD4" w:themeColor="text2" w:themeTint="99"/>
        <w:sz w:val="20"/>
        <w:szCs w:val="20"/>
      </w:rPr>
      <w:t>_____________________________________________________________________________________________</w:t>
    </w:r>
  </w:p>
  <w:p w14:paraId="54EDF5FF" w14:textId="77777777" w:rsidR="0066310C" w:rsidRPr="00425836" w:rsidRDefault="0066310C">
    <w:pPr>
      <w:pStyle w:val="Footer"/>
      <w:rPr>
        <w:rFonts w:ascii="Times New Roman" w:hAnsi="Times New Roman" w:cs="Times New Roman"/>
        <w:sz w:val="20"/>
        <w:szCs w:val="20"/>
      </w:rPr>
    </w:pPr>
    <w:r w:rsidRPr="00425836">
      <w:rPr>
        <w:rFonts w:ascii="Times New Roman" w:hAnsi="Times New Roman" w:cs="Times New Roman"/>
        <w:b/>
        <w:sz w:val="20"/>
        <w:szCs w:val="20"/>
      </w:rPr>
      <w:t>ST</w:t>
    </w:r>
    <w:r w:rsidRPr="00425836">
      <w:rPr>
        <w:rFonts w:ascii="Times New Roman" w:hAnsi="Times New Roman" w:cs="Times New Roman"/>
        <w:sz w:val="20"/>
        <w:szCs w:val="20"/>
      </w:rPr>
      <w:t xml:space="preserve">atistics </w:t>
    </w:r>
    <w:r w:rsidRPr="00425836">
      <w:rPr>
        <w:rFonts w:ascii="Times New Roman" w:hAnsi="Times New Roman" w:cs="Times New Roman"/>
        <w:b/>
        <w:sz w:val="20"/>
        <w:szCs w:val="20"/>
      </w:rPr>
      <w:t>E</w:t>
    </w:r>
    <w:r w:rsidRPr="00425836">
      <w:rPr>
        <w:rFonts w:ascii="Times New Roman" w:hAnsi="Times New Roman" w:cs="Times New Roman"/>
        <w:sz w:val="20"/>
        <w:szCs w:val="20"/>
      </w:rPr>
      <w:t xml:space="preserve">ducation </w:t>
    </w:r>
    <w:r w:rsidRPr="00425836">
      <w:rPr>
        <w:rFonts w:ascii="Times New Roman" w:hAnsi="Times New Roman" w:cs="Times New Roman"/>
        <w:b/>
        <w:sz w:val="20"/>
        <w:szCs w:val="20"/>
      </w:rPr>
      <w:t>W</w:t>
    </w:r>
    <w:r w:rsidRPr="00425836">
      <w:rPr>
        <w:rFonts w:ascii="Times New Roman" w:hAnsi="Times New Roman" w:cs="Times New Roman"/>
        <w:sz w:val="20"/>
        <w:szCs w:val="20"/>
      </w:rPr>
      <w:t>eb: Online Journal of K-12 Statistics Lesson Plans</w:t>
    </w:r>
    <w:r>
      <w:rPr>
        <w:rFonts w:ascii="Times New Roman" w:hAnsi="Times New Roman" w:cs="Times New Roman"/>
        <w:sz w:val="20"/>
        <w:szCs w:val="20"/>
      </w:rPr>
      <w:tab/>
    </w:r>
    <w:r w:rsidRPr="00425836">
      <w:rPr>
        <w:rFonts w:ascii="Times New Roman" w:hAnsi="Times New Roman" w:cs="Times New Roman"/>
        <w:sz w:val="20"/>
        <w:szCs w:val="20"/>
      </w:rPr>
      <w:fldChar w:fldCharType="begin"/>
    </w:r>
    <w:r w:rsidRPr="00425836">
      <w:rPr>
        <w:rFonts w:ascii="Times New Roman" w:hAnsi="Times New Roman" w:cs="Times New Roman"/>
        <w:sz w:val="20"/>
        <w:szCs w:val="20"/>
      </w:rPr>
      <w:instrText xml:space="preserve"> PAGE   \* MERGEFORMAT </w:instrText>
    </w:r>
    <w:r w:rsidRPr="00425836">
      <w:rPr>
        <w:rFonts w:ascii="Times New Roman" w:hAnsi="Times New Roman" w:cs="Times New Roman"/>
        <w:sz w:val="20"/>
        <w:szCs w:val="20"/>
      </w:rPr>
      <w:fldChar w:fldCharType="separate"/>
    </w:r>
    <w:r w:rsidR="0063741F">
      <w:rPr>
        <w:rFonts w:ascii="Times New Roman" w:hAnsi="Times New Roman" w:cs="Times New Roman"/>
        <w:noProof/>
        <w:sz w:val="20"/>
        <w:szCs w:val="20"/>
      </w:rPr>
      <w:t>10</w:t>
    </w:r>
    <w:r w:rsidRPr="00425836">
      <w:rPr>
        <w:rFonts w:ascii="Times New Roman" w:hAnsi="Times New Roman" w:cs="Times New Roman"/>
        <w:noProof/>
        <w:sz w:val="20"/>
        <w:szCs w:val="20"/>
      </w:rPr>
      <w:fldChar w:fldCharType="end"/>
    </w:r>
  </w:p>
  <w:p w14:paraId="480316DF" w14:textId="77777777" w:rsidR="0066310C" w:rsidRPr="00425836" w:rsidRDefault="008B0EB2">
    <w:pPr>
      <w:pStyle w:val="Footer"/>
      <w:rPr>
        <w:rFonts w:ascii="Times New Roman" w:hAnsi="Times New Roman" w:cs="Times New Roman"/>
        <w:sz w:val="20"/>
        <w:szCs w:val="20"/>
      </w:rPr>
    </w:pPr>
    <w:hyperlink r:id="rId1" w:history="1">
      <w:r w:rsidR="0066310C" w:rsidRPr="00425836">
        <w:rPr>
          <w:rStyle w:val="Hyperlink"/>
          <w:sz w:val="20"/>
          <w:szCs w:val="20"/>
        </w:rPr>
        <w:t>http://www.amstat.org/education/stew/</w:t>
      </w:r>
    </w:hyperlink>
  </w:p>
  <w:p w14:paraId="39913DAE" w14:textId="77777777" w:rsidR="0066310C" w:rsidRPr="00425836" w:rsidRDefault="0066310C">
    <w:pPr>
      <w:pStyle w:val="Footer"/>
      <w:rPr>
        <w:rFonts w:ascii="Times New Roman" w:hAnsi="Times New Roman" w:cs="Times New Roman"/>
        <w:sz w:val="20"/>
        <w:szCs w:val="20"/>
      </w:rPr>
    </w:pPr>
    <w:r w:rsidRPr="00425836">
      <w:rPr>
        <w:rFonts w:ascii="Times New Roman" w:hAnsi="Times New Roman" w:cs="Times New Roman"/>
        <w:sz w:val="20"/>
        <w:szCs w:val="20"/>
      </w:rPr>
      <w:t xml:space="preserve">Contact Author for </w:t>
    </w:r>
    <w:r w:rsidRPr="00425836">
      <w:rPr>
        <w:rFonts w:ascii="Times New Roman" w:hAnsi="Times New Roman" w:cs="Times New Roman"/>
        <w:color w:val="444444"/>
        <w:sz w:val="20"/>
        <w:szCs w:val="20"/>
        <w:shd w:val="clear" w:color="auto" w:fill="FFFFFF"/>
      </w:rPr>
      <w:t>permission to use materials from this STEW lesson in a publication</w:t>
    </w:r>
  </w:p>
  <w:p w14:paraId="13F81FCB" w14:textId="77777777" w:rsidR="0066310C" w:rsidRDefault="0066310C">
    <w:pPr>
      <w:pStyle w:val="Footer"/>
      <w:rPr>
        <w:rFonts w:ascii="Times New Roman" w:hAnsi="Times New Roman" w:cs="Times New Roman"/>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598B216" w14:textId="77777777" w:rsidR="008B0EB2" w:rsidRDefault="008B0EB2">
      <w:pPr>
        <w:spacing w:line="240" w:lineRule="auto"/>
        <w:rPr>
          <w:rFonts w:ascii="Times New Roman" w:hAnsi="Times New Roman" w:cs="Times New Roman"/>
        </w:rPr>
      </w:pPr>
      <w:r>
        <w:rPr>
          <w:rFonts w:ascii="Times New Roman" w:hAnsi="Times New Roman" w:cs="Times New Roman"/>
        </w:rPr>
        <w:separator/>
      </w:r>
    </w:p>
  </w:footnote>
  <w:footnote w:type="continuationSeparator" w:id="0">
    <w:p w14:paraId="2950B0F1" w14:textId="77777777" w:rsidR="008B0EB2" w:rsidRDefault="008B0EB2">
      <w:pPr>
        <w:spacing w:line="240" w:lineRule="auto"/>
        <w:rPr>
          <w:rFonts w:ascii="Times New Roman" w:hAnsi="Times New Roman" w:cs="Times New Roman"/>
        </w:rPr>
      </w:pPr>
      <w:r>
        <w:rPr>
          <w:rFonts w:ascii="Times New Roman" w:hAnsi="Times New Roman" w:cs="Times New Roman"/>
        </w:rP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74EF39" w14:textId="77777777" w:rsidR="0063741F" w:rsidRDefault="0063741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56AB33" w14:textId="2E1AA21D" w:rsidR="0066310C" w:rsidRPr="00A01662" w:rsidRDefault="0066310C" w:rsidP="00C55F7B">
    <w:pPr>
      <w:pStyle w:val="Header"/>
      <w:rPr>
        <w:rFonts w:ascii="Times New Roman" w:hAnsi="Times New Roman" w:cs="Times New Roman"/>
      </w:rPr>
    </w:pPr>
    <w:r w:rsidRPr="00C55F7B">
      <w:rPr>
        <w:rFonts w:ascii="Times New Roman" w:hAnsi="Times New Roman" w:cs="Times New Roman"/>
        <w:noProof/>
      </w:rPr>
      <w:drawing>
        <wp:anchor distT="0" distB="0" distL="114300" distR="114300" simplePos="0" relativeHeight="251660288" behindDoc="1" locked="0" layoutInCell="1" allowOverlap="1" wp14:anchorId="3776226D" wp14:editId="4A1380AB">
          <wp:simplePos x="0" y="0"/>
          <wp:positionH relativeFrom="column">
            <wp:posOffset>5057775</wp:posOffset>
          </wp:positionH>
          <wp:positionV relativeFrom="paragraph">
            <wp:posOffset>-104775</wp:posOffset>
          </wp:positionV>
          <wp:extent cx="723900" cy="421005"/>
          <wp:effectExtent l="0" t="0" r="0" b="0"/>
          <wp:wrapTight wrapText="bothSides">
            <wp:wrapPolygon edited="0">
              <wp:start x="0" y="0"/>
              <wp:lineTo x="0" y="20525"/>
              <wp:lineTo x="21032" y="20525"/>
              <wp:lineTo x="21032" y="0"/>
              <wp:lineTo x="0" y="0"/>
            </wp:wrapPolygon>
          </wp:wrapTight>
          <wp:docPr id="1" name="Picture 1" descr="C:\Users\hstohl\Desktop\JournalEditorialWork\STEW\Website\STEW_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stohl\Desktop\JournalEditorialWork\STEW\Website\STEW_logo.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3900"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5F7B">
      <w:rPr>
        <w:rFonts w:ascii="Times New Roman" w:hAnsi="Times New Roman" w:cs="Times New Roman"/>
      </w:rPr>
      <w:t>Peters &amp; Conner</w:t>
    </w:r>
    <w:r>
      <w:rPr>
        <w:rFonts w:ascii="Times New Roman" w:hAnsi="Times New Roman" w:cs="Times New Roman"/>
      </w:rPr>
      <w:t xml:space="preserve"> </w:t>
    </w:r>
  </w:p>
  <w:p w14:paraId="35C5AD84" w14:textId="04E5D119" w:rsidR="0066310C" w:rsidRPr="00C55F7B" w:rsidRDefault="0063741F">
    <w:pPr>
      <w:pStyle w:val="Header"/>
      <w:rPr>
        <w:rFonts w:ascii="Times New Roman" w:hAnsi="Times New Roman" w:cs="Times New Roman"/>
      </w:rPr>
    </w:pPr>
    <w:r>
      <w:rPr>
        <w:rFonts w:ascii="Times New Roman" w:hAnsi="Times New Roman" w:cs="Times New Roman"/>
      </w:rPr>
      <w:t>October</w:t>
    </w:r>
    <w:r w:rsidR="0066310C">
      <w:rPr>
        <w:rFonts w:ascii="Times New Roman" w:hAnsi="Times New Roman" w:cs="Times New Roman"/>
      </w:rPr>
      <w:t xml:space="preserve"> 2016</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15BB5C" w14:textId="77777777" w:rsidR="0063741F" w:rsidRDefault="0063741F">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396B85" w14:textId="77777777" w:rsidR="0066310C" w:rsidRPr="00A01662" w:rsidRDefault="0066310C" w:rsidP="00C55F7B">
    <w:pPr>
      <w:pStyle w:val="Header"/>
      <w:rPr>
        <w:rFonts w:ascii="Times New Roman" w:hAnsi="Times New Roman" w:cs="Times New Roman"/>
      </w:rPr>
    </w:pPr>
    <w:r w:rsidRPr="00C55F7B">
      <w:rPr>
        <w:rFonts w:ascii="Times New Roman" w:hAnsi="Times New Roman" w:cs="Times New Roman"/>
        <w:noProof/>
      </w:rPr>
      <w:drawing>
        <wp:anchor distT="0" distB="0" distL="114300" distR="114300" simplePos="0" relativeHeight="251662336" behindDoc="1" locked="0" layoutInCell="1" allowOverlap="1" wp14:anchorId="578E4661" wp14:editId="74F7AB2B">
          <wp:simplePos x="0" y="0"/>
          <wp:positionH relativeFrom="column">
            <wp:posOffset>8343900</wp:posOffset>
          </wp:positionH>
          <wp:positionV relativeFrom="paragraph">
            <wp:posOffset>-114300</wp:posOffset>
          </wp:positionV>
          <wp:extent cx="723900" cy="421005"/>
          <wp:effectExtent l="0" t="0" r="12700" b="10795"/>
          <wp:wrapTight wrapText="bothSides">
            <wp:wrapPolygon edited="0">
              <wp:start x="0" y="0"/>
              <wp:lineTo x="0" y="20851"/>
              <wp:lineTo x="21221" y="20851"/>
              <wp:lineTo x="21221" y="0"/>
              <wp:lineTo x="0" y="0"/>
            </wp:wrapPolygon>
          </wp:wrapTight>
          <wp:docPr id="2" name="Picture 2" descr="C:\Users\hstohl\Desktop\JournalEditorialWork\STEW\Website\STEW_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stohl\Desktop\JournalEditorialWork\STEW\Website\STEW_logo.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3900"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5F7B">
      <w:rPr>
        <w:rFonts w:ascii="Times New Roman" w:hAnsi="Times New Roman" w:cs="Times New Roman"/>
      </w:rPr>
      <w:t>Peters &amp; Conner</w:t>
    </w:r>
    <w:r>
      <w:rPr>
        <w:rFonts w:ascii="Times New Roman" w:hAnsi="Times New Roman" w:cs="Times New Roman"/>
      </w:rPr>
      <w:t xml:space="preserve"> </w:t>
    </w:r>
  </w:p>
  <w:p w14:paraId="69A1CC7A" w14:textId="546A9CB0" w:rsidR="0066310C" w:rsidRPr="00C55F7B" w:rsidRDefault="0063741F">
    <w:pPr>
      <w:pStyle w:val="Header"/>
      <w:rPr>
        <w:rFonts w:ascii="Times New Roman" w:hAnsi="Times New Roman" w:cs="Times New Roman"/>
      </w:rPr>
    </w:pPr>
    <w:r>
      <w:rPr>
        <w:rFonts w:ascii="Times New Roman" w:hAnsi="Times New Roman" w:cs="Times New Roman"/>
      </w:rPr>
      <w:t>October</w:t>
    </w:r>
    <w:r w:rsidR="0066310C">
      <w:rPr>
        <w:rFonts w:ascii="Times New Roman" w:hAnsi="Times New Roman" w:cs="Times New Roman"/>
      </w:rPr>
      <w:t>2016</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665B20" w14:textId="75581E69" w:rsidR="0066310C" w:rsidRPr="00A01662" w:rsidRDefault="0066310C" w:rsidP="00A01662">
    <w:pPr>
      <w:pStyle w:val="Header"/>
      <w:rPr>
        <w:rFonts w:ascii="Times New Roman" w:hAnsi="Times New Roman" w:cs="Times New Roman"/>
      </w:rPr>
    </w:pPr>
    <w:r w:rsidRPr="00F44262">
      <w:rPr>
        <w:rFonts w:ascii="Times New Roman" w:hAnsi="Times New Roman" w:cs="Times New Roman"/>
        <w:noProof/>
      </w:rPr>
      <w:drawing>
        <wp:anchor distT="0" distB="0" distL="114300" distR="114300" simplePos="0" relativeHeight="251658240" behindDoc="1" locked="0" layoutInCell="1" allowOverlap="1" wp14:anchorId="2E4D87E8" wp14:editId="1F13E492">
          <wp:simplePos x="0" y="0"/>
          <wp:positionH relativeFrom="column">
            <wp:posOffset>5057775</wp:posOffset>
          </wp:positionH>
          <wp:positionV relativeFrom="paragraph">
            <wp:posOffset>-104775</wp:posOffset>
          </wp:positionV>
          <wp:extent cx="723900" cy="421005"/>
          <wp:effectExtent l="0" t="0" r="0" b="0"/>
          <wp:wrapTight wrapText="bothSides">
            <wp:wrapPolygon edited="0">
              <wp:start x="0" y="0"/>
              <wp:lineTo x="0" y="20525"/>
              <wp:lineTo x="21032" y="20525"/>
              <wp:lineTo x="21032" y="0"/>
              <wp:lineTo x="0" y="0"/>
            </wp:wrapPolygon>
          </wp:wrapTight>
          <wp:docPr id="4" name="Picture 4" descr="C:\Users\hstohl\Desktop\JournalEditorialWork\STEW\Website\STEW_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stohl\Desktop\JournalEditorialWork\STEW\Website\STEW_logo.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3900"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44262">
      <w:rPr>
        <w:rFonts w:ascii="Times New Roman" w:hAnsi="Times New Roman" w:cs="Times New Roman"/>
      </w:rPr>
      <w:t>Peters &amp; Conner</w:t>
    </w:r>
    <w:r>
      <w:rPr>
        <w:rFonts w:ascii="Times New Roman" w:hAnsi="Times New Roman" w:cs="Times New Roman"/>
      </w:rPr>
      <w:t xml:space="preserve"> </w:t>
    </w:r>
  </w:p>
  <w:p w14:paraId="399D98A2" w14:textId="50F6BE36" w:rsidR="0066310C" w:rsidRPr="00A01662" w:rsidRDefault="0063741F">
    <w:pPr>
      <w:pStyle w:val="Header"/>
      <w:rPr>
        <w:rFonts w:ascii="Times New Roman" w:hAnsi="Times New Roman" w:cs="Times New Roman"/>
      </w:rPr>
    </w:pPr>
    <w:r>
      <w:rPr>
        <w:rFonts w:ascii="Times New Roman" w:hAnsi="Times New Roman" w:cs="Times New Roman"/>
      </w:rPr>
      <w:t>October</w:t>
    </w:r>
    <w:bookmarkStart w:id="0" w:name="_GoBack"/>
    <w:bookmarkEnd w:id="0"/>
    <w:r w:rsidR="0066310C">
      <w:rPr>
        <w:rFonts w:ascii="Times New Roman" w:hAnsi="Times New Roman" w:cs="Times New Roman"/>
      </w:rPr>
      <w:t xml:space="preserve"> 2016</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3600FB"/>
    <w:multiLevelType w:val="hybridMultilevel"/>
    <w:tmpl w:val="5B568432"/>
    <w:lvl w:ilvl="0" w:tplc="23D2A11C">
      <w:start w:val="1"/>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F3B5BC8"/>
    <w:multiLevelType w:val="hybridMultilevel"/>
    <w:tmpl w:val="5B568432"/>
    <w:lvl w:ilvl="0" w:tplc="23D2A11C">
      <w:start w:val="1"/>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CD17BA8"/>
    <w:multiLevelType w:val="hybridMultilevel"/>
    <w:tmpl w:val="5B568432"/>
    <w:lvl w:ilvl="0" w:tplc="23D2A11C">
      <w:start w:val="1"/>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B0A2C66"/>
    <w:multiLevelType w:val="hybridMultilevel"/>
    <w:tmpl w:val="5C0E194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4C1927E8"/>
    <w:multiLevelType w:val="hybridMultilevel"/>
    <w:tmpl w:val="5B568432"/>
    <w:lvl w:ilvl="0" w:tplc="23D2A11C">
      <w:start w:val="1"/>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6C136681"/>
    <w:multiLevelType w:val="hybridMultilevel"/>
    <w:tmpl w:val="5B568432"/>
    <w:lvl w:ilvl="0" w:tplc="23D2A11C">
      <w:start w:val="1"/>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6D440C01"/>
    <w:multiLevelType w:val="hybridMultilevel"/>
    <w:tmpl w:val="5B568432"/>
    <w:lvl w:ilvl="0" w:tplc="23D2A11C">
      <w:start w:val="1"/>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5"/>
  </w:num>
  <w:num w:numId="3">
    <w:abstractNumId w:val="1"/>
  </w:num>
  <w:num w:numId="4">
    <w:abstractNumId w:val="0"/>
  </w:num>
  <w:num w:numId="5">
    <w:abstractNumId w:val="3"/>
  </w:num>
  <w:num w:numId="6">
    <w:abstractNumId w:val="4"/>
  </w:num>
  <w:num w:numId="7">
    <w:abstractNumId w:val="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defaultTabStop w:val="720"/>
  <w:doNotHyphenateCaps/>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00D57"/>
    <w:rsid w:val="00000F07"/>
    <w:rsid w:val="000231C9"/>
    <w:rsid w:val="00040B93"/>
    <w:rsid w:val="0007467C"/>
    <w:rsid w:val="000A1E2F"/>
    <w:rsid w:val="000A5711"/>
    <w:rsid w:val="000A7938"/>
    <w:rsid w:val="000C56AB"/>
    <w:rsid w:val="000F6921"/>
    <w:rsid w:val="00106018"/>
    <w:rsid w:val="001324BF"/>
    <w:rsid w:val="00154F11"/>
    <w:rsid w:val="00163F25"/>
    <w:rsid w:val="00172F0A"/>
    <w:rsid w:val="00175799"/>
    <w:rsid w:val="00177639"/>
    <w:rsid w:val="00183A99"/>
    <w:rsid w:val="001E2D1F"/>
    <w:rsid w:val="001E6440"/>
    <w:rsid w:val="0022487F"/>
    <w:rsid w:val="00275A88"/>
    <w:rsid w:val="00291386"/>
    <w:rsid w:val="002A7799"/>
    <w:rsid w:val="002B5BCE"/>
    <w:rsid w:val="002C2C5B"/>
    <w:rsid w:val="002E4865"/>
    <w:rsid w:val="002F0D89"/>
    <w:rsid w:val="003159D3"/>
    <w:rsid w:val="00317C33"/>
    <w:rsid w:val="00325FB5"/>
    <w:rsid w:val="00341E0E"/>
    <w:rsid w:val="003429E4"/>
    <w:rsid w:val="00371AF5"/>
    <w:rsid w:val="00371F77"/>
    <w:rsid w:val="00383644"/>
    <w:rsid w:val="00385C2E"/>
    <w:rsid w:val="00387FC2"/>
    <w:rsid w:val="003C5994"/>
    <w:rsid w:val="003D4FB0"/>
    <w:rsid w:val="003E5A22"/>
    <w:rsid w:val="00400D57"/>
    <w:rsid w:val="0040346D"/>
    <w:rsid w:val="0041222A"/>
    <w:rsid w:val="00412E7A"/>
    <w:rsid w:val="00425836"/>
    <w:rsid w:val="00460FA4"/>
    <w:rsid w:val="0047468F"/>
    <w:rsid w:val="00481734"/>
    <w:rsid w:val="004A09F2"/>
    <w:rsid w:val="004B10CE"/>
    <w:rsid w:val="004B2C48"/>
    <w:rsid w:val="004B2E5F"/>
    <w:rsid w:val="004B525E"/>
    <w:rsid w:val="004D218E"/>
    <w:rsid w:val="004D2F08"/>
    <w:rsid w:val="00513DED"/>
    <w:rsid w:val="00521DF0"/>
    <w:rsid w:val="005240CB"/>
    <w:rsid w:val="00533169"/>
    <w:rsid w:val="00540D53"/>
    <w:rsid w:val="00551023"/>
    <w:rsid w:val="00564C64"/>
    <w:rsid w:val="00576887"/>
    <w:rsid w:val="00582EB6"/>
    <w:rsid w:val="0058692F"/>
    <w:rsid w:val="005A1A26"/>
    <w:rsid w:val="005A3293"/>
    <w:rsid w:val="005D4D47"/>
    <w:rsid w:val="005F541D"/>
    <w:rsid w:val="005F631F"/>
    <w:rsid w:val="0060335C"/>
    <w:rsid w:val="0061725B"/>
    <w:rsid w:val="0063741F"/>
    <w:rsid w:val="00654295"/>
    <w:rsid w:val="00655C88"/>
    <w:rsid w:val="0066125D"/>
    <w:rsid w:val="0066310C"/>
    <w:rsid w:val="006667D6"/>
    <w:rsid w:val="00690F87"/>
    <w:rsid w:val="006A53E1"/>
    <w:rsid w:val="006B3D64"/>
    <w:rsid w:val="006B69E0"/>
    <w:rsid w:val="006B7E04"/>
    <w:rsid w:val="006C7BF4"/>
    <w:rsid w:val="00710EDF"/>
    <w:rsid w:val="00740D84"/>
    <w:rsid w:val="00752CE3"/>
    <w:rsid w:val="00786DE9"/>
    <w:rsid w:val="0079007B"/>
    <w:rsid w:val="007A4F65"/>
    <w:rsid w:val="007B0DEA"/>
    <w:rsid w:val="007C17A0"/>
    <w:rsid w:val="007D7BE5"/>
    <w:rsid w:val="007E0AFF"/>
    <w:rsid w:val="00802ACE"/>
    <w:rsid w:val="008571C6"/>
    <w:rsid w:val="00870A22"/>
    <w:rsid w:val="008845F8"/>
    <w:rsid w:val="00886601"/>
    <w:rsid w:val="008A369E"/>
    <w:rsid w:val="008B0EB2"/>
    <w:rsid w:val="008C00FB"/>
    <w:rsid w:val="008F3CB2"/>
    <w:rsid w:val="009161B2"/>
    <w:rsid w:val="00923AF6"/>
    <w:rsid w:val="00946D87"/>
    <w:rsid w:val="00964AA7"/>
    <w:rsid w:val="00991D71"/>
    <w:rsid w:val="009A312A"/>
    <w:rsid w:val="009C1E8D"/>
    <w:rsid w:val="009C4A78"/>
    <w:rsid w:val="009F104D"/>
    <w:rsid w:val="00A01662"/>
    <w:rsid w:val="00A07A7C"/>
    <w:rsid w:val="00A16C6C"/>
    <w:rsid w:val="00A4188C"/>
    <w:rsid w:val="00A4337C"/>
    <w:rsid w:val="00A47B80"/>
    <w:rsid w:val="00A51FE4"/>
    <w:rsid w:val="00A64A2F"/>
    <w:rsid w:val="00A77B56"/>
    <w:rsid w:val="00A80BA0"/>
    <w:rsid w:val="00A94D6E"/>
    <w:rsid w:val="00A94F6E"/>
    <w:rsid w:val="00A9592B"/>
    <w:rsid w:val="00AD55F6"/>
    <w:rsid w:val="00AF246B"/>
    <w:rsid w:val="00AF54B5"/>
    <w:rsid w:val="00B030A2"/>
    <w:rsid w:val="00B313FA"/>
    <w:rsid w:val="00B42D2F"/>
    <w:rsid w:val="00B46AF7"/>
    <w:rsid w:val="00B5531C"/>
    <w:rsid w:val="00B64108"/>
    <w:rsid w:val="00B650F2"/>
    <w:rsid w:val="00B760EB"/>
    <w:rsid w:val="00B9338A"/>
    <w:rsid w:val="00BB2473"/>
    <w:rsid w:val="00BB6512"/>
    <w:rsid w:val="00BC7EFD"/>
    <w:rsid w:val="00BD5C71"/>
    <w:rsid w:val="00BF0056"/>
    <w:rsid w:val="00C036B6"/>
    <w:rsid w:val="00C4153A"/>
    <w:rsid w:val="00C535A2"/>
    <w:rsid w:val="00C55F7B"/>
    <w:rsid w:val="00C6044A"/>
    <w:rsid w:val="00C75A5C"/>
    <w:rsid w:val="00C813CB"/>
    <w:rsid w:val="00CC181C"/>
    <w:rsid w:val="00CD750B"/>
    <w:rsid w:val="00D240CC"/>
    <w:rsid w:val="00D24757"/>
    <w:rsid w:val="00D65D3F"/>
    <w:rsid w:val="00D841E0"/>
    <w:rsid w:val="00D84C79"/>
    <w:rsid w:val="00DA6037"/>
    <w:rsid w:val="00E00106"/>
    <w:rsid w:val="00E066F3"/>
    <w:rsid w:val="00E15B92"/>
    <w:rsid w:val="00E364B1"/>
    <w:rsid w:val="00E40127"/>
    <w:rsid w:val="00E47599"/>
    <w:rsid w:val="00E52CC8"/>
    <w:rsid w:val="00E64164"/>
    <w:rsid w:val="00ED3736"/>
    <w:rsid w:val="00ED471D"/>
    <w:rsid w:val="00ED63A3"/>
    <w:rsid w:val="00EF6D9E"/>
    <w:rsid w:val="00F0116B"/>
    <w:rsid w:val="00F07782"/>
    <w:rsid w:val="00F17667"/>
    <w:rsid w:val="00F36E5B"/>
    <w:rsid w:val="00F440E2"/>
    <w:rsid w:val="00F44262"/>
    <w:rsid w:val="00F47FE1"/>
    <w:rsid w:val="00F5759C"/>
    <w:rsid w:val="00F615F7"/>
    <w:rsid w:val="00F65C11"/>
    <w:rsid w:val="00F7068D"/>
    <w:rsid w:val="00F72952"/>
    <w:rsid w:val="00F9383B"/>
    <w:rsid w:val="00FE137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A494D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semiHidden="0"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nhideWhenUsed="0"/>
    <w:lsdException w:name="header" w:unhideWhenUsed="0"/>
    <w:lsdException w:name="footer" w:unhideWhenUsed="0"/>
    <w:lsdException w:name="caption" w:uiPriority="35" w:qFormat="1"/>
    <w:lsdException w:name="annotation reference" w:unhideWhenUsed="0"/>
    <w:lsdException w:name="Title" w:semiHidden="0" w:uiPriority="10" w:unhideWhenUsed="0" w:qFormat="1"/>
    <w:lsdException w:name="Default Paragraph Font" w:unhideWhenUsed="0"/>
    <w:lsdException w:name="Subtitle" w:semiHidden="0" w:uiPriority="11" w:unhideWhenUsed="0" w:qFormat="1"/>
    <w:lsdException w:name="Hyperlink" w:unhideWhenUsed="0"/>
    <w:lsdException w:name="Strong" w:semiHidden="0" w:uiPriority="22" w:unhideWhenUsed="0" w:qFormat="1"/>
    <w:lsdException w:name="Emphasis" w:semiHidden="0" w:uiPriority="20" w:unhideWhenUsed="0" w:qFormat="1"/>
    <w:lsdException w:name="HTML Top of Form" w:unhideWhenUsed="0"/>
    <w:lsdException w:name="HTML Bottom of Form" w:unhideWhenUsed="0"/>
    <w:lsdException w:name="Normal (Web)" w:unhideWhenUsed="0"/>
    <w:lsdException w:name="annotation subject" w:unhideWhenUsed="0"/>
    <w:lsdException w:name="Balloon Text" w:unhideWhenUsed="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47599"/>
    <w:pPr>
      <w:spacing w:line="276" w:lineRule="auto"/>
    </w:pPr>
    <w:rPr>
      <w:rFonts w:cs="Calibri"/>
      <w:sz w:val="22"/>
      <w:szCs w:val="22"/>
    </w:rPr>
  </w:style>
  <w:style w:type="paragraph" w:styleId="Heading1">
    <w:name w:val="heading 1"/>
    <w:basedOn w:val="Normal"/>
    <w:next w:val="Normal"/>
    <w:link w:val="Heading1Char"/>
    <w:uiPriority w:val="9"/>
    <w:qFormat/>
    <w:rsid w:val="006B7E04"/>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4">
    <w:name w:val="heading 4"/>
    <w:basedOn w:val="Normal"/>
    <w:link w:val="Heading4Char"/>
    <w:uiPriority w:val="99"/>
    <w:qFormat/>
    <w:rsid w:val="00E47599"/>
    <w:pPr>
      <w:spacing w:before="100" w:beforeAutospacing="1" w:after="100" w:afterAutospacing="1" w:line="240" w:lineRule="auto"/>
      <w:outlineLvl w:val="3"/>
    </w:pPr>
    <w:rPr>
      <w:rFonts w:ascii="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9"/>
    <w:rsid w:val="00E47599"/>
    <w:rPr>
      <w:rFonts w:ascii="Times New Roman" w:hAnsi="Times New Roman" w:cs="Times New Roman"/>
      <w:b/>
      <w:bCs/>
      <w:sz w:val="24"/>
      <w:szCs w:val="24"/>
    </w:rPr>
  </w:style>
  <w:style w:type="paragraph" w:styleId="BalloonText">
    <w:name w:val="Balloon Text"/>
    <w:basedOn w:val="Normal"/>
    <w:link w:val="BalloonTextChar"/>
    <w:uiPriority w:val="99"/>
    <w:rsid w:val="00E47599"/>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E47599"/>
    <w:rPr>
      <w:rFonts w:ascii="Tahoma" w:hAnsi="Tahoma" w:cs="Tahoma"/>
      <w:sz w:val="16"/>
      <w:szCs w:val="16"/>
    </w:rPr>
  </w:style>
  <w:style w:type="paragraph" w:styleId="Header">
    <w:name w:val="header"/>
    <w:basedOn w:val="Normal"/>
    <w:link w:val="HeaderChar"/>
    <w:uiPriority w:val="99"/>
    <w:rsid w:val="00E47599"/>
    <w:pPr>
      <w:tabs>
        <w:tab w:val="center" w:pos="4680"/>
        <w:tab w:val="right" w:pos="9360"/>
      </w:tabs>
      <w:spacing w:line="240" w:lineRule="auto"/>
    </w:pPr>
  </w:style>
  <w:style w:type="character" w:customStyle="1" w:styleId="HeaderChar">
    <w:name w:val="Header Char"/>
    <w:basedOn w:val="DefaultParagraphFont"/>
    <w:link w:val="Header"/>
    <w:uiPriority w:val="99"/>
    <w:rsid w:val="00E47599"/>
    <w:rPr>
      <w:rFonts w:ascii="Times New Roman" w:hAnsi="Times New Roman" w:cs="Times New Roman"/>
    </w:rPr>
  </w:style>
  <w:style w:type="paragraph" w:styleId="Footer">
    <w:name w:val="footer"/>
    <w:basedOn w:val="Normal"/>
    <w:link w:val="FooterChar"/>
    <w:uiPriority w:val="99"/>
    <w:rsid w:val="00E47599"/>
    <w:pPr>
      <w:tabs>
        <w:tab w:val="center" w:pos="4680"/>
        <w:tab w:val="right" w:pos="9360"/>
      </w:tabs>
      <w:spacing w:line="240" w:lineRule="auto"/>
    </w:pPr>
  </w:style>
  <w:style w:type="character" w:customStyle="1" w:styleId="FooterChar">
    <w:name w:val="Footer Char"/>
    <w:basedOn w:val="DefaultParagraphFont"/>
    <w:link w:val="Footer"/>
    <w:uiPriority w:val="99"/>
    <w:rsid w:val="00E47599"/>
    <w:rPr>
      <w:rFonts w:ascii="Times New Roman" w:hAnsi="Times New Roman" w:cs="Times New Roman"/>
    </w:rPr>
  </w:style>
  <w:style w:type="paragraph" w:styleId="ListParagraph">
    <w:name w:val="List Paragraph"/>
    <w:basedOn w:val="Normal"/>
    <w:uiPriority w:val="34"/>
    <w:qFormat/>
    <w:rsid w:val="00E47599"/>
    <w:pPr>
      <w:ind w:left="720"/>
    </w:pPr>
  </w:style>
  <w:style w:type="paragraph" w:styleId="NormalWeb">
    <w:name w:val="Normal (Web)"/>
    <w:basedOn w:val="Normal"/>
    <w:uiPriority w:val="99"/>
    <w:rsid w:val="00E47599"/>
    <w:pPr>
      <w:spacing w:before="100" w:beforeAutospacing="1" w:after="100" w:afterAutospacing="1" w:line="240" w:lineRule="auto"/>
    </w:pPr>
    <w:rPr>
      <w:rFonts w:ascii="Times New Roman" w:hAnsi="Times New Roman" w:cs="Times New Roman"/>
      <w:sz w:val="24"/>
      <w:szCs w:val="24"/>
    </w:rPr>
  </w:style>
  <w:style w:type="character" w:styleId="Strong">
    <w:name w:val="Strong"/>
    <w:basedOn w:val="DefaultParagraphFont"/>
    <w:uiPriority w:val="22"/>
    <w:qFormat/>
    <w:rsid w:val="00E47599"/>
    <w:rPr>
      <w:rFonts w:ascii="Times New Roman" w:hAnsi="Times New Roman" w:cs="Times New Roman"/>
      <w:b/>
      <w:bCs/>
    </w:rPr>
  </w:style>
  <w:style w:type="character" w:styleId="Hyperlink">
    <w:name w:val="Hyperlink"/>
    <w:basedOn w:val="DefaultParagraphFont"/>
    <w:uiPriority w:val="99"/>
    <w:rsid w:val="00E47599"/>
    <w:rPr>
      <w:rFonts w:ascii="Times New Roman" w:hAnsi="Times New Roman" w:cs="Times New Roman"/>
      <w:color w:val="0000FF"/>
      <w:u w:val="single"/>
    </w:rPr>
  </w:style>
  <w:style w:type="paragraph" w:styleId="z-TopofForm">
    <w:name w:val="HTML Top of Form"/>
    <w:basedOn w:val="Normal"/>
    <w:next w:val="Normal"/>
    <w:link w:val="z-TopofFormChar"/>
    <w:hidden/>
    <w:uiPriority w:val="99"/>
    <w:rsid w:val="00E47599"/>
    <w:pPr>
      <w:pBdr>
        <w:bottom w:val="single" w:sz="6" w:space="1" w:color="auto"/>
      </w:pBdr>
      <w:spacing w:line="240" w:lineRule="auto"/>
      <w:jc w:val="center"/>
    </w:pPr>
    <w:rPr>
      <w:rFonts w:ascii="Arial" w:hAnsi="Arial" w:cs="Arial"/>
      <w:vanish/>
      <w:sz w:val="16"/>
      <w:szCs w:val="16"/>
    </w:rPr>
  </w:style>
  <w:style w:type="character" w:customStyle="1" w:styleId="z-TopofFormChar">
    <w:name w:val="z-Top of Form Char"/>
    <w:basedOn w:val="DefaultParagraphFont"/>
    <w:link w:val="z-TopofForm"/>
    <w:uiPriority w:val="99"/>
    <w:rsid w:val="00E47599"/>
    <w:rPr>
      <w:rFonts w:ascii="Arial" w:hAnsi="Arial" w:cs="Arial"/>
      <w:vanish/>
      <w:sz w:val="16"/>
      <w:szCs w:val="16"/>
    </w:rPr>
  </w:style>
  <w:style w:type="paragraph" w:styleId="z-BottomofForm">
    <w:name w:val="HTML Bottom of Form"/>
    <w:basedOn w:val="Normal"/>
    <w:next w:val="Normal"/>
    <w:link w:val="z-BottomofFormChar"/>
    <w:hidden/>
    <w:uiPriority w:val="99"/>
    <w:rsid w:val="00E47599"/>
    <w:pPr>
      <w:pBdr>
        <w:top w:val="single" w:sz="6" w:space="1" w:color="auto"/>
      </w:pBdr>
      <w:spacing w:line="240" w:lineRule="auto"/>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rsid w:val="00E47599"/>
    <w:rPr>
      <w:rFonts w:ascii="Arial" w:hAnsi="Arial" w:cs="Arial"/>
      <w:vanish/>
      <w:sz w:val="16"/>
      <w:szCs w:val="16"/>
    </w:rPr>
  </w:style>
  <w:style w:type="paragraph" w:styleId="NoSpacing">
    <w:name w:val="No Spacing"/>
    <w:uiPriority w:val="99"/>
    <w:qFormat/>
    <w:rsid w:val="00E47599"/>
    <w:rPr>
      <w:rFonts w:cs="Calibri"/>
      <w:sz w:val="22"/>
      <w:szCs w:val="22"/>
    </w:rPr>
  </w:style>
  <w:style w:type="character" w:styleId="CommentReference">
    <w:name w:val="annotation reference"/>
    <w:basedOn w:val="DefaultParagraphFont"/>
    <w:uiPriority w:val="99"/>
    <w:rsid w:val="00E47599"/>
    <w:rPr>
      <w:rFonts w:ascii="Times New Roman" w:hAnsi="Times New Roman" w:cs="Times New Roman"/>
      <w:sz w:val="16"/>
      <w:szCs w:val="16"/>
    </w:rPr>
  </w:style>
  <w:style w:type="paragraph" w:styleId="CommentText">
    <w:name w:val="annotation text"/>
    <w:basedOn w:val="Normal"/>
    <w:link w:val="CommentTextChar"/>
    <w:uiPriority w:val="99"/>
    <w:rsid w:val="00E47599"/>
    <w:pPr>
      <w:spacing w:line="240" w:lineRule="auto"/>
    </w:pPr>
    <w:rPr>
      <w:sz w:val="20"/>
      <w:szCs w:val="20"/>
    </w:rPr>
  </w:style>
  <w:style w:type="character" w:customStyle="1" w:styleId="CommentTextChar">
    <w:name w:val="Comment Text Char"/>
    <w:basedOn w:val="DefaultParagraphFont"/>
    <w:link w:val="CommentText"/>
    <w:uiPriority w:val="99"/>
    <w:rsid w:val="00E47599"/>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rsid w:val="00E47599"/>
    <w:rPr>
      <w:b/>
      <w:bCs/>
    </w:rPr>
  </w:style>
  <w:style w:type="character" w:customStyle="1" w:styleId="CommentSubjectChar">
    <w:name w:val="Comment Subject Char"/>
    <w:basedOn w:val="CommentTextChar"/>
    <w:link w:val="CommentSubject"/>
    <w:uiPriority w:val="99"/>
    <w:rsid w:val="00E47599"/>
    <w:rPr>
      <w:rFonts w:ascii="Times New Roman" w:hAnsi="Times New Roman" w:cs="Times New Roman"/>
      <w:b/>
      <w:bCs/>
      <w:sz w:val="20"/>
      <w:szCs w:val="20"/>
    </w:rPr>
  </w:style>
  <w:style w:type="table" w:styleId="TableGrid">
    <w:name w:val="Table Grid"/>
    <w:basedOn w:val="TableNormal"/>
    <w:uiPriority w:val="59"/>
    <w:rsid w:val="0042583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24757"/>
    <w:pPr>
      <w:autoSpaceDE w:val="0"/>
      <w:autoSpaceDN w:val="0"/>
      <w:adjustRightInd w:val="0"/>
    </w:pPr>
    <w:rPr>
      <w:rFonts w:eastAsiaTheme="minorHAnsi" w:cs="Calibri"/>
      <w:color w:val="000000"/>
      <w:sz w:val="24"/>
      <w:szCs w:val="24"/>
    </w:rPr>
  </w:style>
  <w:style w:type="character" w:customStyle="1" w:styleId="Heading1Char">
    <w:name w:val="Heading 1 Char"/>
    <w:basedOn w:val="DefaultParagraphFont"/>
    <w:link w:val="Heading1"/>
    <w:uiPriority w:val="9"/>
    <w:rsid w:val="006B7E04"/>
    <w:rPr>
      <w:rFonts w:asciiTheme="majorHAnsi" w:eastAsiaTheme="majorEastAsia" w:hAnsiTheme="majorHAnsi" w:cstheme="majorBidi"/>
      <w:color w:val="365F91" w:themeColor="accent1" w:themeShade="BF"/>
      <w:sz w:val="32"/>
      <w:szCs w:val="32"/>
    </w:rPr>
  </w:style>
  <w:style w:type="character" w:customStyle="1" w:styleId="repo-root">
    <w:name w:val="repo-root"/>
    <w:rsid w:val="00F44262"/>
  </w:style>
  <w:style w:type="character" w:customStyle="1" w:styleId="separator">
    <w:name w:val="separator"/>
    <w:rsid w:val="00F44262"/>
  </w:style>
  <w:style w:type="character" w:styleId="PlaceholderText">
    <w:name w:val="Placeholder Text"/>
    <w:basedOn w:val="DefaultParagraphFont"/>
    <w:uiPriority w:val="99"/>
    <w:semiHidden/>
    <w:rsid w:val="00F44262"/>
    <w:rPr>
      <w:color w:val="808080"/>
    </w:rPr>
  </w:style>
  <w:style w:type="character" w:styleId="FollowedHyperlink">
    <w:name w:val="FollowedHyperlink"/>
    <w:basedOn w:val="DefaultParagraphFont"/>
    <w:uiPriority w:val="99"/>
    <w:semiHidden/>
    <w:unhideWhenUsed/>
    <w:rsid w:val="00F44262"/>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semiHidden="0"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nhideWhenUsed="0"/>
    <w:lsdException w:name="header" w:unhideWhenUsed="0"/>
    <w:lsdException w:name="footer" w:unhideWhenUsed="0"/>
    <w:lsdException w:name="caption" w:uiPriority="35" w:qFormat="1"/>
    <w:lsdException w:name="annotation reference" w:unhideWhenUsed="0"/>
    <w:lsdException w:name="Title" w:semiHidden="0" w:uiPriority="10" w:unhideWhenUsed="0" w:qFormat="1"/>
    <w:lsdException w:name="Default Paragraph Font" w:unhideWhenUsed="0"/>
    <w:lsdException w:name="Subtitle" w:semiHidden="0" w:uiPriority="11" w:unhideWhenUsed="0" w:qFormat="1"/>
    <w:lsdException w:name="Hyperlink" w:unhideWhenUsed="0"/>
    <w:lsdException w:name="Strong" w:semiHidden="0" w:uiPriority="22" w:unhideWhenUsed="0" w:qFormat="1"/>
    <w:lsdException w:name="Emphasis" w:semiHidden="0" w:uiPriority="20" w:unhideWhenUsed="0" w:qFormat="1"/>
    <w:lsdException w:name="HTML Top of Form" w:unhideWhenUsed="0"/>
    <w:lsdException w:name="HTML Bottom of Form" w:unhideWhenUsed="0"/>
    <w:lsdException w:name="Normal (Web)" w:unhideWhenUsed="0"/>
    <w:lsdException w:name="annotation subject" w:unhideWhenUsed="0"/>
    <w:lsdException w:name="Balloon Text" w:unhideWhenUsed="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47599"/>
    <w:pPr>
      <w:spacing w:line="276" w:lineRule="auto"/>
    </w:pPr>
    <w:rPr>
      <w:rFonts w:cs="Calibri"/>
      <w:sz w:val="22"/>
      <w:szCs w:val="22"/>
    </w:rPr>
  </w:style>
  <w:style w:type="paragraph" w:styleId="Heading1">
    <w:name w:val="heading 1"/>
    <w:basedOn w:val="Normal"/>
    <w:next w:val="Normal"/>
    <w:link w:val="Heading1Char"/>
    <w:uiPriority w:val="9"/>
    <w:qFormat/>
    <w:rsid w:val="006B7E04"/>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4">
    <w:name w:val="heading 4"/>
    <w:basedOn w:val="Normal"/>
    <w:link w:val="Heading4Char"/>
    <w:uiPriority w:val="99"/>
    <w:qFormat/>
    <w:rsid w:val="00E47599"/>
    <w:pPr>
      <w:spacing w:before="100" w:beforeAutospacing="1" w:after="100" w:afterAutospacing="1" w:line="240" w:lineRule="auto"/>
      <w:outlineLvl w:val="3"/>
    </w:pPr>
    <w:rPr>
      <w:rFonts w:ascii="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9"/>
    <w:rsid w:val="00E47599"/>
    <w:rPr>
      <w:rFonts w:ascii="Times New Roman" w:hAnsi="Times New Roman" w:cs="Times New Roman"/>
      <w:b/>
      <w:bCs/>
      <w:sz w:val="24"/>
      <w:szCs w:val="24"/>
    </w:rPr>
  </w:style>
  <w:style w:type="paragraph" w:styleId="BalloonText">
    <w:name w:val="Balloon Text"/>
    <w:basedOn w:val="Normal"/>
    <w:link w:val="BalloonTextChar"/>
    <w:uiPriority w:val="99"/>
    <w:rsid w:val="00E47599"/>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E47599"/>
    <w:rPr>
      <w:rFonts w:ascii="Tahoma" w:hAnsi="Tahoma" w:cs="Tahoma"/>
      <w:sz w:val="16"/>
      <w:szCs w:val="16"/>
    </w:rPr>
  </w:style>
  <w:style w:type="paragraph" w:styleId="Header">
    <w:name w:val="header"/>
    <w:basedOn w:val="Normal"/>
    <w:link w:val="HeaderChar"/>
    <w:uiPriority w:val="99"/>
    <w:rsid w:val="00E47599"/>
    <w:pPr>
      <w:tabs>
        <w:tab w:val="center" w:pos="4680"/>
        <w:tab w:val="right" w:pos="9360"/>
      </w:tabs>
      <w:spacing w:line="240" w:lineRule="auto"/>
    </w:pPr>
  </w:style>
  <w:style w:type="character" w:customStyle="1" w:styleId="HeaderChar">
    <w:name w:val="Header Char"/>
    <w:basedOn w:val="DefaultParagraphFont"/>
    <w:link w:val="Header"/>
    <w:uiPriority w:val="99"/>
    <w:rsid w:val="00E47599"/>
    <w:rPr>
      <w:rFonts w:ascii="Times New Roman" w:hAnsi="Times New Roman" w:cs="Times New Roman"/>
    </w:rPr>
  </w:style>
  <w:style w:type="paragraph" w:styleId="Footer">
    <w:name w:val="footer"/>
    <w:basedOn w:val="Normal"/>
    <w:link w:val="FooterChar"/>
    <w:uiPriority w:val="99"/>
    <w:rsid w:val="00E47599"/>
    <w:pPr>
      <w:tabs>
        <w:tab w:val="center" w:pos="4680"/>
        <w:tab w:val="right" w:pos="9360"/>
      </w:tabs>
      <w:spacing w:line="240" w:lineRule="auto"/>
    </w:pPr>
  </w:style>
  <w:style w:type="character" w:customStyle="1" w:styleId="FooterChar">
    <w:name w:val="Footer Char"/>
    <w:basedOn w:val="DefaultParagraphFont"/>
    <w:link w:val="Footer"/>
    <w:uiPriority w:val="99"/>
    <w:rsid w:val="00E47599"/>
    <w:rPr>
      <w:rFonts w:ascii="Times New Roman" w:hAnsi="Times New Roman" w:cs="Times New Roman"/>
    </w:rPr>
  </w:style>
  <w:style w:type="paragraph" w:styleId="ListParagraph">
    <w:name w:val="List Paragraph"/>
    <w:basedOn w:val="Normal"/>
    <w:uiPriority w:val="34"/>
    <w:qFormat/>
    <w:rsid w:val="00E47599"/>
    <w:pPr>
      <w:ind w:left="720"/>
    </w:pPr>
  </w:style>
  <w:style w:type="paragraph" w:styleId="NormalWeb">
    <w:name w:val="Normal (Web)"/>
    <w:basedOn w:val="Normal"/>
    <w:uiPriority w:val="99"/>
    <w:rsid w:val="00E47599"/>
    <w:pPr>
      <w:spacing w:before="100" w:beforeAutospacing="1" w:after="100" w:afterAutospacing="1" w:line="240" w:lineRule="auto"/>
    </w:pPr>
    <w:rPr>
      <w:rFonts w:ascii="Times New Roman" w:hAnsi="Times New Roman" w:cs="Times New Roman"/>
      <w:sz w:val="24"/>
      <w:szCs w:val="24"/>
    </w:rPr>
  </w:style>
  <w:style w:type="character" w:styleId="Strong">
    <w:name w:val="Strong"/>
    <w:basedOn w:val="DefaultParagraphFont"/>
    <w:uiPriority w:val="22"/>
    <w:qFormat/>
    <w:rsid w:val="00E47599"/>
    <w:rPr>
      <w:rFonts w:ascii="Times New Roman" w:hAnsi="Times New Roman" w:cs="Times New Roman"/>
      <w:b/>
      <w:bCs/>
    </w:rPr>
  </w:style>
  <w:style w:type="character" w:styleId="Hyperlink">
    <w:name w:val="Hyperlink"/>
    <w:basedOn w:val="DefaultParagraphFont"/>
    <w:uiPriority w:val="99"/>
    <w:rsid w:val="00E47599"/>
    <w:rPr>
      <w:rFonts w:ascii="Times New Roman" w:hAnsi="Times New Roman" w:cs="Times New Roman"/>
      <w:color w:val="0000FF"/>
      <w:u w:val="single"/>
    </w:rPr>
  </w:style>
  <w:style w:type="paragraph" w:styleId="z-TopofForm">
    <w:name w:val="HTML Top of Form"/>
    <w:basedOn w:val="Normal"/>
    <w:next w:val="Normal"/>
    <w:link w:val="z-TopofFormChar"/>
    <w:hidden/>
    <w:uiPriority w:val="99"/>
    <w:rsid w:val="00E47599"/>
    <w:pPr>
      <w:pBdr>
        <w:bottom w:val="single" w:sz="6" w:space="1" w:color="auto"/>
      </w:pBdr>
      <w:spacing w:line="240" w:lineRule="auto"/>
      <w:jc w:val="center"/>
    </w:pPr>
    <w:rPr>
      <w:rFonts w:ascii="Arial" w:hAnsi="Arial" w:cs="Arial"/>
      <w:vanish/>
      <w:sz w:val="16"/>
      <w:szCs w:val="16"/>
    </w:rPr>
  </w:style>
  <w:style w:type="character" w:customStyle="1" w:styleId="z-TopofFormChar">
    <w:name w:val="z-Top of Form Char"/>
    <w:basedOn w:val="DefaultParagraphFont"/>
    <w:link w:val="z-TopofForm"/>
    <w:uiPriority w:val="99"/>
    <w:rsid w:val="00E47599"/>
    <w:rPr>
      <w:rFonts w:ascii="Arial" w:hAnsi="Arial" w:cs="Arial"/>
      <w:vanish/>
      <w:sz w:val="16"/>
      <w:szCs w:val="16"/>
    </w:rPr>
  </w:style>
  <w:style w:type="paragraph" w:styleId="z-BottomofForm">
    <w:name w:val="HTML Bottom of Form"/>
    <w:basedOn w:val="Normal"/>
    <w:next w:val="Normal"/>
    <w:link w:val="z-BottomofFormChar"/>
    <w:hidden/>
    <w:uiPriority w:val="99"/>
    <w:rsid w:val="00E47599"/>
    <w:pPr>
      <w:pBdr>
        <w:top w:val="single" w:sz="6" w:space="1" w:color="auto"/>
      </w:pBdr>
      <w:spacing w:line="240" w:lineRule="auto"/>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rsid w:val="00E47599"/>
    <w:rPr>
      <w:rFonts w:ascii="Arial" w:hAnsi="Arial" w:cs="Arial"/>
      <w:vanish/>
      <w:sz w:val="16"/>
      <w:szCs w:val="16"/>
    </w:rPr>
  </w:style>
  <w:style w:type="paragraph" w:styleId="NoSpacing">
    <w:name w:val="No Spacing"/>
    <w:uiPriority w:val="99"/>
    <w:qFormat/>
    <w:rsid w:val="00E47599"/>
    <w:rPr>
      <w:rFonts w:cs="Calibri"/>
      <w:sz w:val="22"/>
      <w:szCs w:val="22"/>
    </w:rPr>
  </w:style>
  <w:style w:type="character" w:styleId="CommentReference">
    <w:name w:val="annotation reference"/>
    <w:basedOn w:val="DefaultParagraphFont"/>
    <w:uiPriority w:val="99"/>
    <w:rsid w:val="00E47599"/>
    <w:rPr>
      <w:rFonts w:ascii="Times New Roman" w:hAnsi="Times New Roman" w:cs="Times New Roman"/>
      <w:sz w:val="16"/>
      <w:szCs w:val="16"/>
    </w:rPr>
  </w:style>
  <w:style w:type="paragraph" w:styleId="CommentText">
    <w:name w:val="annotation text"/>
    <w:basedOn w:val="Normal"/>
    <w:link w:val="CommentTextChar"/>
    <w:uiPriority w:val="99"/>
    <w:rsid w:val="00E47599"/>
    <w:pPr>
      <w:spacing w:line="240" w:lineRule="auto"/>
    </w:pPr>
    <w:rPr>
      <w:sz w:val="20"/>
      <w:szCs w:val="20"/>
    </w:rPr>
  </w:style>
  <w:style w:type="character" w:customStyle="1" w:styleId="CommentTextChar">
    <w:name w:val="Comment Text Char"/>
    <w:basedOn w:val="DefaultParagraphFont"/>
    <w:link w:val="CommentText"/>
    <w:uiPriority w:val="99"/>
    <w:rsid w:val="00E47599"/>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rsid w:val="00E47599"/>
    <w:rPr>
      <w:b/>
      <w:bCs/>
    </w:rPr>
  </w:style>
  <w:style w:type="character" w:customStyle="1" w:styleId="CommentSubjectChar">
    <w:name w:val="Comment Subject Char"/>
    <w:basedOn w:val="CommentTextChar"/>
    <w:link w:val="CommentSubject"/>
    <w:uiPriority w:val="99"/>
    <w:rsid w:val="00E47599"/>
    <w:rPr>
      <w:rFonts w:ascii="Times New Roman" w:hAnsi="Times New Roman" w:cs="Times New Roman"/>
      <w:b/>
      <w:bCs/>
      <w:sz w:val="20"/>
      <w:szCs w:val="20"/>
    </w:rPr>
  </w:style>
  <w:style w:type="table" w:styleId="TableGrid">
    <w:name w:val="Table Grid"/>
    <w:basedOn w:val="TableNormal"/>
    <w:uiPriority w:val="59"/>
    <w:rsid w:val="0042583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24757"/>
    <w:pPr>
      <w:autoSpaceDE w:val="0"/>
      <w:autoSpaceDN w:val="0"/>
      <w:adjustRightInd w:val="0"/>
    </w:pPr>
    <w:rPr>
      <w:rFonts w:eastAsiaTheme="minorHAnsi" w:cs="Calibri"/>
      <w:color w:val="000000"/>
      <w:sz w:val="24"/>
      <w:szCs w:val="24"/>
    </w:rPr>
  </w:style>
  <w:style w:type="character" w:customStyle="1" w:styleId="Heading1Char">
    <w:name w:val="Heading 1 Char"/>
    <w:basedOn w:val="DefaultParagraphFont"/>
    <w:link w:val="Heading1"/>
    <w:uiPriority w:val="9"/>
    <w:rsid w:val="006B7E04"/>
    <w:rPr>
      <w:rFonts w:asciiTheme="majorHAnsi" w:eastAsiaTheme="majorEastAsia" w:hAnsiTheme="majorHAnsi" w:cstheme="majorBidi"/>
      <w:color w:val="365F91" w:themeColor="accent1" w:themeShade="BF"/>
      <w:sz w:val="32"/>
      <w:szCs w:val="32"/>
    </w:rPr>
  </w:style>
  <w:style w:type="character" w:customStyle="1" w:styleId="repo-root">
    <w:name w:val="repo-root"/>
    <w:rsid w:val="00F44262"/>
  </w:style>
  <w:style w:type="character" w:customStyle="1" w:styleId="separator">
    <w:name w:val="separator"/>
    <w:rsid w:val="00F44262"/>
  </w:style>
  <w:style w:type="character" w:styleId="PlaceholderText">
    <w:name w:val="Placeholder Text"/>
    <w:basedOn w:val="DefaultParagraphFont"/>
    <w:uiPriority w:val="99"/>
    <w:semiHidden/>
    <w:rsid w:val="00F44262"/>
    <w:rPr>
      <w:color w:val="808080"/>
    </w:rPr>
  </w:style>
  <w:style w:type="character" w:styleId="FollowedHyperlink">
    <w:name w:val="FollowedHyperlink"/>
    <w:basedOn w:val="DefaultParagraphFont"/>
    <w:uiPriority w:val="99"/>
    <w:semiHidden/>
    <w:unhideWhenUsed/>
    <w:rsid w:val="00F44262"/>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30347993">
      <w:bodyDiv w:val="1"/>
      <w:marLeft w:val="0"/>
      <w:marRight w:val="0"/>
      <w:marTop w:val="0"/>
      <w:marBottom w:val="0"/>
      <w:divBdr>
        <w:top w:val="none" w:sz="0" w:space="0" w:color="auto"/>
        <w:left w:val="none" w:sz="0" w:space="0" w:color="auto"/>
        <w:bottom w:val="none" w:sz="0" w:space="0" w:color="auto"/>
        <w:right w:val="none" w:sz="0" w:space="0" w:color="auto"/>
      </w:divBdr>
    </w:div>
    <w:div w:id="14707078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s.peters@louisville.edu" TargetMode="External"/><Relationship Id="rId13" Type="http://schemas.openxmlformats.org/officeDocument/2006/relationships/image" Target="media/image4.png"/><Relationship Id="rId18" Type="http://schemas.openxmlformats.org/officeDocument/2006/relationships/header" Target="header1.xml"/><Relationship Id="rId26" Type="http://schemas.openxmlformats.org/officeDocument/2006/relationships/image" Target="media/image10.png"/><Relationship Id="rId39" Type="http://schemas.openxmlformats.org/officeDocument/2006/relationships/footer" Target="footer5.xml"/><Relationship Id="rId3" Type="http://schemas.microsoft.com/office/2007/relationships/stylesWithEffects" Target="stylesWithEffects.xml"/><Relationship Id="rId21" Type="http://schemas.openxmlformats.org/officeDocument/2006/relationships/footer" Target="footer2.xml"/><Relationship Id="rId34"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footer" Target="footer4.xml"/><Relationship Id="rId33" Type="http://schemas.openxmlformats.org/officeDocument/2006/relationships/hyperlink" Target="http://lock5stat.com/statkey/" TargetMode="External"/><Relationship Id="rId38" Type="http://schemas.openxmlformats.org/officeDocument/2006/relationships/header" Target="header5.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footer" Target="footer1.xml"/><Relationship Id="rId29" Type="http://schemas.openxmlformats.org/officeDocument/2006/relationships/hyperlink" Target="http://lock5stat.com/statkey/" TargetMode="External"/><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eader" Target="header4.xml"/><Relationship Id="rId32" Type="http://schemas.openxmlformats.org/officeDocument/2006/relationships/hyperlink" Target="http://lock5stat.com/statkey/" TargetMode="External"/><Relationship Id="rId37" Type="http://schemas.openxmlformats.org/officeDocument/2006/relationships/image" Target="media/image16.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footer" Target="footer3.xml"/><Relationship Id="rId28" Type="http://schemas.openxmlformats.org/officeDocument/2006/relationships/hyperlink" Target="http://lock5stat.com/statkey/" TargetMode="External"/><Relationship Id="rId36" Type="http://schemas.openxmlformats.org/officeDocument/2006/relationships/image" Target="media/image15.png"/><Relationship Id="rId10" Type="http://schemas.openxmlformats.org/officeDocument/2006/relationships/image" Target="media/image1.png"/><Relationship Id="rId19" Type="http://schemas.openxmlformats.org/officeDocument/2006/relationships/header" Target="header2.xml"/><Relationship Id="rId31"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hyperlink" Target="mailto:aconner@uga.edu" TargetMode="External"/><Relationship Id="rId14" Type="http://schemas.openxmlformats.org/officeDocument/2006/relationships/image" Target="media/image5.png"/><Relationship Id="rId22" Type="http://schemas.openxmlformats.org/officeDocument/2006/relationships/header" Target="header3.xml"/><Relationship Id="rId27" Type="http://schemas.openxmlformats.org/officeDocument/2006/relationships/image" Target="media/image11.png"/><Relationship Id="rId30" Type="http://schemas.openxmlformats.org/officeDocument/2006/relationships/hyperlink" Target="http://lock5stat.com/statkey/" TargetMode="External"/><Relationship Id="rId35" Type="http://schemas.openxmlformats.org/officeDocument/2006/relationships/image" Target="media/image14.png"/></Relationships>
</file>

<file path=word/_rels/footer2.xml.rels><?xml version="1.0" encoding="UTF-8" standalone="yes"?>
<Relationships xmlns="http://schemas.openxmlformats.org/package/2006/relationships"><Relationship Id="rId1" Type="http://schemas.openxmlformats.org/officeDocument/2006/relationships/hyperlink" Target="http://www.amstat.org/education/stew/"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http://www.amstat.org/education/stew/" TargetMode="External"/></Relationships>
</file>

<file path=word/_rels/footer5.xml.rels><?xml version="1.0" encoding="UTF-8" standalone="yes"?>
<Relationships xmlns="http://schemas.openxmlformats.org/package/2006/relationships"><Relationship Id="rId1" Type="http://schemas.openxmlformats.org/officeDocument/2006/relationships/hyperlink" Target="http://www.amstat.org/education/stew/"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9.gif"/></Relationships>
</file>

<file path=word/_rels/header4.xml.rels><?xml version="1.0" encoding="UTF-8" standalone="yes"?>
<Relationships xmlns="http://schemas.openxmlformats.org/package/2006/relationships"><Relationship Id="rId1" Type="http://schemas.openxmlformats.org/officeDocument/2006/relationships/image" Target="media/image9.gif"/></Relationships>
</file>

<file path=word/_rels/header5.xml.rels><?xml version="1.0" encoding="UTF-8" standalone="yes"?>
<Relationships xmlns="http://schemas.openxmlformats.org/package/2006/relationships"><Relationship Id="rId1" Type="http://schemas.openxmlformats.org/officeDocument/2006/relationships/image" Target="media/image9.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17</Pages>
  <Words>3734</Words>
  <Characters>21286</Characters>
  <Application>Microsoft Office Word</Application>
  <DocSecurity>0</DocSecurity>
  <Lines>177</Lines>
  <Paragraphs>49</Paragraphs>
  <ScaleCrop>false</ScaleCrop>
  <HeadingPairs>
    <vt:vector size="2" baseType="variant">
      <vt:variant>
        <vt:lpstr>Title</vt:lpstr>
      </vt:variant>
      <vt:variant>
        <vt:i4>1</vt:i4>
      </vt:variant>
    </vt:vector>
  </HeadingPairs>
  <TitlesOfParts>
    <vt:vector size="1" baseType="lpstr">
      <vt:lpstr>The Taste of Yellow</vt:lpstr>
    </vt:vector>
  </TitlesOfParts>
  <Company>St. Cloud State University</Company>
  <LinksUpToDate>false</LinksUpToDate>
  <CharactersWithSpaces>24971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Taste of Yellow</dc:title>
  <dc:creator>Mary</dc:creator>
  <cp:lastModifiedBy>hstohl</cp:lastModifiedBy>
  <cp:revision>2</cp:revision>
  <cp:lastPrinted>2011-09-06T01:31:00Z</cp:lastPrinted>
  <dcterms:created xsi:type="dcterms:W3CDTF">2016-10-15T12:32:00Z</dcterms:created>
  <dcterms:modified xsi:type="dcterms:W3CDTF">2016-10-15T12:32:00Z</dcterms:modified>
</cp:coreProperties>
</file>